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D1F3" w14:textId="174EB4CC" w:rsidR="0055771E" w:rsidRDefault="0055771E" w:rsidP="00AB3F8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17AA41E" wp14:editId="74E801C6">
            <wp:extent cx="1453896" cy="381000"/>
            <wp:effectExtent l="0" t="0" r="0" b="0"/>
            <wp:docPr id="66713641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36418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1F65" w14:textId="10AD5B09" w:rsidR="00A56A78" w:rsidRPr="0055771E" w:rsidRDefault="00AB3F8B" w:rsidP="00AB3F8B">
      <w:pPr>
        <w:jc w:val="center"/>
        <w:rPr>
          <w:color w:val="404041"/>
          <w:sz w:val="28"/>
          <w:szCs w:val="28"/>
        </w:rPr>
      </w:pPr>
      <w:r w:rsidRPr="0055771E">
        <w:rPr>
          <w:b/>
          <w:bCs/>
          <w:color w:val="404041"/>
          <w:sz w:val="32"/>
          <w:szCs w:val="32"/>
        </w:rPr>
        <w:t>Nonprofit Name</w:t>
      </w:r>
      <w:r w:rsidRPr="0055771E">
        <w:rPr>
          <w:b/>
          <w:bCs/>
          <w:color w:val="404041"/>
        </w:rPr>
        <w:t xml:space="preserve"> </w:t>
      </w:r>
      <w:r w:rsidRPr="0055771E">
        <w:rPr>
          <w:b/>
          <w:bCs/>
          <w:color w:val="404041"/>
        </w:rPr>
        <w:br/>
      </w:r>
      <w:r w:rsidR="00285DB5">
        <w:rPr>
          <w:color w:val="404041"/>
          <w:sz w:val="26"/>
          <w:szCs w:val="26"/>
        </w:rPr>
        <w:t>Content Marketing</w:t>
      </w:r>
      <w:r w:rsidRPr="0055771E">
        <w:rPr>
          <w:color w:val="404041"/>
          <w:sz w:val="26"/>
          <w:szCs w:val="26"/>
        </w:rPr>
        <w:t xml:space="preserve"> Strategy 202</w:t>
      </w:r>
      <w:r w:rsidR="00021DB3">
        <w:rPr>
          <w:color w:val="404041"/>
          <w:sz w:val="26"/>
          <w:szCs w:val="26"/>
        </w:rPr>
        <w:t>6</w:t>
      </w:r>
    </w:p>
    <w:p w14:paraId="69D18FB4" w14:textId="4229F90D" w:rsidR="00404B9F" w:rsidRPr="00194915" w:rsidRDefault="00A56A78" w:rsidP="00194915">
      <w:pPr>
        <w:rPr>
          <w:rFonts w:cstheme="minorHAnsi"/>
          <w:b/>
          <w:bCs/>
          <w:sz w:val="24"/>
          <w:szCs w:val="24"/>
        </w:rPr>
      </w:pPr>
      <w:r>
        <w:rPr>
          <w:sz w:val="28"/>
          <w:szCs w:val="28"/>
        </w:rPr>
        <w:t>___________________________________________________________________</w:t>
      </w:r>
      <w:r w:rsidR="00AB3F8B" w:rsidRPr="00AB3F8B">
        <w:rPr>
          <w:b/>
          <w:bCs/>
        </w:rPr>
        <w:br/>
      </w:r>
      <w:r w:rsidR="00194915">
        <w:rPr>
          <w:rFonts w:cstheme="minorHAnsi"/>
          <w:b/>
          <w:bCs/>
          <w:sz w:val="24"/>
          <w:szCs w:val="24"/>
        </w:rPr>
        <w:br/>
      </w:r>
      <w:r w:rsidR="008E33DD" w:rsidRPr="008E33DD">
        <w:rPr>
          <w:rFonts w:cstheme="minorHAnsi"/>
          <w:b/>
          <w:bCs/>
          <w:sz w:val="26"/>
          <w:szCs w:val="26"/>
        </w:rPr>
        <w:t>1</w:t>
      </w:r>
      <w:r w:rsidR="00EC0563">
        <w:rPr>
          <w:rFonts w:cstheme="minorHAnsi"/>
          <w:b/>
          <w:bCs/>
          <w:sz w:val="26"/>
          <w:szCs w:val="26"/>
        </w:rPr>
        <w:t>)</w:t>
      </w:r>
      <w:r w:rsidR="00404B9F" w:rsidRPr="008E33DD">
        <w:rPr>
          <w:rFonts w:cstheme="minorHAnsi"/>
          <w:b/>
          <w:bCs/>
          <w:sz w:val="26"/>
          <w:szCs w:val="26"/>
        </w:rPr>
        <w:t xml:space="preserve"> Define the purpose and goals of your </w:t>
      </w:r>
      <w:r w:rsidR="00285DB5">
        <w:rPr>
          <w:rFonts w:cstheme="minorHAnsi"/>
          <w:b/>
          <w:bCs/>
          <w:sz w:val="26"/>
          <w:szCs w:val="26"/>
        </w:rPr>
        <w:t>content marketing</w:t>
      </w:r>
      <w:r w:rsidR="00404B9F" w:rsidRPr="008E33DD">
        <w:rPr>
          <w:rFonts w:cstheme="minorHAnsi"/>
          <w:b/>
          <w:bCs/>
          <w:sz w:val="26"/>
          <w:szCs w:val="26"/>
        </w:rPr>
        <w:t xml:space="preserve"> strategy</w:t>
      </w:r>
      <w:r w:rsidR="00635A68">
        <w:rPr>
          <w:rFonts w:cstheme="minorHAnsi"/>
          <w:b/>
          <w:bCs/>
          <w:sz w:val="26"/>
          <w:szCs w:val="26"/>
        </w:rPr>
        <w:t>.</w:t>
      </w:r>
    </w:p>
    <w:p w14:paraId="655A459C" w14:textId="1D165731" w:rsidR="00920E26" w:rsidRDefault="00920E26" w:rsidP="00AB3F8B">
      <w:pPr>
        <w:rPr>
          <w:rFonts w:cstheme="minorHAnsi"/>
          <w:sz w:val="24"/>
          <w:szCs w:val="24"/>
        </w:rPr>
      </w:pPr>
      <w:r w:rsidRPr="00920E26">
        <w:rPr>
          <w:rFonts w:cstheme="minorHAnsi"/>
          <w:sz w:val="24"/>
          <w:szCs w:val="24"/>
        </w:rPr>
        <w:t>Write a short statement about why your organization</w:t>
      </w:r>
      <w:r w:rsidR="00BF00CB">
        <w:rPr>
          <w:rFonts w:cstheme="minorHAnsi"/>
          <w:sz w:val="24"/>
          <w:szCs w:val="24"/>
        </w:rPr>
        <w:t xml:space="preserve"> </w:t>
      </w:r>
      <w:r w:rsidRPr="00920E26">
        <w:rPr>
          <w:rFonts w:cstheme="minorHAnsi"/>
          <w:sz w:val="24"/>
          <w:szCs w:val="24"/>
        </w:rPr>
        <w:t>is using social media and</w:t>
      </w:r>
      <w:r w:rsidR="00DC159F">
        <w:rPr>
          <w:rFonts w:cstheme="minorHAnsi"/>
          <w:sz w:val="24"/>
          <w:szCs w:val="24"/>
        </w:rPr>
        <w:t xml:space="preserve"> list</w:t>
      </w:r>
      <w:r w:rsidRPr="00920E26">
        <w:rPr>
          <w:rFonts w:cstheme="minorHAnsi"/>
          <w:sz w:val="24"/>
          <w:szCs w:val="24"/>
        </w:rPr>
        <w:t xml:space="preserve"> the goals you hope to achieve over a 12-month period. For example:</w:t>
      </w:r>
    </w:p>
    <w:p w14:paraId="6AB4C0D4" w14:textId="77777777" w:rsidR="00E132B9" w:rsidRDefault="00E132B9" w:rsidP="00E132B9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32B9">
        <w:rPr>
          <w:rFonts w:cstheme="minorHAnsi"/>
          <w:sz w:val="24"/>
          <w:szCs w:val="24"/>
        </w:rPr>
        <w:t xml:space="preserve">To increase online brand awareness </w:t>
      </w:r>
    </w:p>
    <w:p w14:paraId="7C68C9C2" w14:textId="1DA84EA9" w:rsidR="00E132B9" w:rsidRDefault="00E132B9" w:rsidP="00E132B9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32B9">
        <w:rPr>
          <w:rFonts w:cstheme="minorHAnsi"/>
          <w:sz w:val="24"/>
          <w:szCs w:val="24"/>
        </w:rPr>
        <w:t xml:space="preserve">To </w:t>
      </w:r>
      <w:r w:rsidR="00FB3183">
        <w:rPr>
          <w:rFonts w:cstheme="minorHAnsi"/>
          <w:sz w:val="24"/>
          <w:szCs w:val="24"/>
        </w:rPr>
        <w:t>i</w:t>
      </w:r>
      <w:r w:rsidRPr="00E132B9">
        <w:rPr>
          <w:rFonts w:cstheme="minorHAnsi"/>
          <w:sz w:val="24"/>
          <w:szCs w:val="24"/>
        </w:rPr>
        <w:t xml:space="preserve">mprove community engagement </w:t>
      </w:r>
    </w:p>
    <w:p w14:paraId="34F034F2" w14:textId="77777777" w:rsidR="00E132B9" w:rsidRDefault="00E132B9" w:rsidP="00E132B9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32B9">
        <w:rPr>
          <w:rFonts w:cstheme="minorHAnsi"/>
          <w:sz w:val="24"/>
          <w:szCs w:val="24"/>
        </w:rPr>
        <w:t>To increase referral traffic to your website</w:t>
      </w:r>
    </w:p>
    <w:p w14:paraId="32AB9658" w14:textId="6851CCAE" w:rsidR="00CB1CBC" w:rsidRDefault="00E132B9" w:rsidP="00E132B9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32B9">
        <w:rPr>
          <w:rFonts w:cstheme="minorHAnsi"/>
          <w:sz w:val="24"/>
          <w:szCs w:val="24"/>
        </w:rPr>
        <w:t xml:space="preserve">To generate leads through </w:t>
      </w:r>
      <w:r w:rsidR="005716E7">
        <w:rPr>
          <w:rFonts w:cstheme="minorHAnsi"/>
          <w:sz w:val="24"/>
          <w:szCs w:val="24"/>
        </w:rPr>
        <w:t>c</w:t>
      </w:r>
      <w:r w:rsidRPr="00E132B9">
        <w:rPr>
          <w:rFonts w:cstheme="minorHAnsi"/>
          <w:sz w:val="24"/>
          <w:szCs w:val="24"/>
        </w:rPr>
        <w:t>all-to-</w:t>
      </w:r>
      <w:r w:rsidR="005716E7">
        <w:rPr>
          <w:rFonts w:cstheme="minorHAnsi"/>
          <w:sz w:val="24"/>
          <w:szCs w:val="24"/>
        </w:rPr>
        <w:t>a</w:t>
      </w:r>
      <w:r w:rsidRPr="00E132B9">
        <w:rPr>
          <w:rFonts w:cstheme="minorHAnsi"/>
          <w:sz w:val="24"/>
          <w:szCs w:val="24"/>
        </w:rPr>
        <w:t xml:space="preserve">ctions (CTAs), such as email subscribers, event attendees, </w:t>
      </w:r>
      <w:r>
        <w:rPr>
          <w:rFonts w:cstheme="minorHAnsi"/>
          <w:sz w:val="24"/>
          <w:szCs w:val="24"/>
        </w:rPr>
        <w:t xml:space="preserve">volunteers, social media ambassadors, </w:t>
      </w:r>
      <w:r w:rsidRPr="00E132B9">
        <w:rPr>
          <w:rFonts w:cstheme="minorHAnsi"/>
          <w:sz w:val="24"/>
          <w:szCs w:val="24"/>
        </w:rPr>
        <w:t>etc.</w:t>
      </w:r>
    </w:p>
    <w:p w14:paraId="311A859F" w14:textId="58C1AB10" w:rsidR="00CB1CBC" w:rsidRPr="00CB1CBC" w:rsidRDefault="00E132B9" w:rsidP="00CB1CB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B1CBC">
        <w:rPr>
          <w:rFonts w:cstheme="minorHAnsi"/>
          <w:sz w:val="24"/>
          <w:szCs w:val="24"/>
        </w:rPr>
        <w:t>To convert followers into donors</w:t>
      </w:r>
    </w:p>
    <w:p w14:paraId="18453EE1" w14:textId="19E19C25" w:rsidR="00AB3F8B" w:rsidRPr="008E33DD" w:rsidRDefault="008E33DD" w:rsidP="00AB3F8B">
      <w:pPr>
        <w:rPr>
          <w:rFonts w:cstheme="minorHAnsi"/>
          <w:b/>
          <w:bCs/>
          <w:sz w:val="26"/>
          <w:szCs w:val="26"/>
        </w:rPr>
      </w:pPr>
      <w:r w:rsidRPr="008E33DD">
        <w:rPr>
          <w:rFonts w:cstheme="minorHAnsi"/>
          <w:b/>
          <w:bCs/>
          <w:sz w:val="26"/>
          <w:szCs w:val="26"/>
        </w:rPr>
        <w:t>2</w:t>
      </w:r>
      <w:r w:rsidR="00EC0563">
        <w:rPr>
          <w:rFonts w:cstheme="minorHAnsi"/>
          <w:b/>
          <w:bCs/>
          <w:sz w:val="26"/>
          <w:szCs w:val="26"/>
        </w:rPr>
        <w:t>)</w:t>
      </w:r>
      <w:r w:rsidR="00AB3F8B" w:rsidRPr="008E33DD">
        <w:rPr>
          <w:rFonts w:cstheme="minorHAnsi"/>
          <w:b/>
          <w:bCs/>
          <w:sz w:val="26"/>
          <w:szCs w:val="26"/>
        </w:rPr>
        <w:t xml:space="preserve"> </w:t>
      </w:r>
      <w:r w:rsidR="001E4803" w:rsidRPr="001E4803">
        <w:rPr>
          <w:rFonts w:cstheme="minorHAnsi"/>
          <w:b/>
          <w:bCs/>
          <w:sz w:val="26"/>
          <w:szCs w:val="26"/>
        </w:rPr>
        <w:t>Clarify your target audience on social media.</w:t>
      </w:r>
    </w:p>
    <w:p w14:paraId="1C46AB28" w14:textId="77777777" w:rsidR="00DB59E4" w:rsidRDefault="00DB59E4" w:rsidP="00DB59E4">
      <w:pPr>
        <w:rPr>
          <w:rFonts w:cstheme="minorHAnsi"/>
          <w:sz w:val="24"/>
          <w:szCs w:val="24"/>
        </w:rPr>
      </w:pPr>
      <w:r w:rsidRPr="00DB59E4">
        <w:rPr>
          <w:rFonts w:cstheme="minorHAnsi"/>
          <w:sz w:val="24"/>
          <w:szCs w:val="24"/>
        </w:rPr>
        <w:t xml:space="preserve">Write a short statement about who your nonprofit wants to engage on social media. Is it new and current donors and supporters, volunteers, corporate sponsors? </w:t>
      </w:r>
    </w:p>
    <w:p w14:paraId="1834579A" w14:textId="347FA415" w:rsidR="00DB59E4" w:rsidRDefault="005716E7" w:rsidP="00DB59E4">
      <w:pPr>
        <w:rPr>
          <w:rFonts w:cstheme="minorHAnsi"/>
          <w:sz w:val="24"/>
          <w:szCs w:val="24"/>
        </w:rPr>
      </w:pPr>
      <w:r w:rsidRPr="005716E7">
        <w:rPr>
          <w:rFonts w:cstheme="minorHAnsi"/>
          <w:sz w:val="24"/>
          <w:szCs w:val="24"/>
        </w:rPr>
        <w:t xml:space="preserve">List which social media platforms your nonprofit has an active presence on and how many followers you have on day one of your </w:t>
      </w:r>
      <w:r w:rsidR="00285DB5">
        <w:rPr>
          <w:rFonts w:cstheme="minorHAnsi"/>
          <w:sz w:val="24"/>
          <w:szCs w:val="24"/>
        </w:rPr>
        <w:t>content marketing strategy</w:t>
      </w:r>
      <w:r w:rsidRPr="005716E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381FD7" w:rsidRPr="00381FD7">
        <w:rPr>
          <w:rFonts w:cstheme="minorHAnsi"/>
          <w:sz w:val="24"/>
          <w:szCs w:val="24"/>
        </w:rPr>
        <w:t>Including the date allows you to track your progress over time.</w:t>
      </w:r>
      <w:r w:rsidR="00381FD7">
        <w:rPr>
          <w:rFonts w:cstheme="minorHAnsi"/>
          <w:sz w:val="24"/>
          <w:szCs w:val="24"/>
        </w:rPr>
        <w:t xml:space="preserve"> </w:t>
      </w:r>
      <w:r w:rsidR="00DB59E4">
        <w:rPr>
          <w:rFonts w:cstheme="minorHAnsi"/>
          <w:sz w:val="24"/>
          <w:szCs w:val="24"/>
        </w:rPr>
        <w:t>For example, as of January 1, 202</w:t>
      </w:r>
      <w:r w:rsidR="00021DB3">
        <w:rPr>
          <w:rFonts w:cstheme="minorHAnsi"/>
          <w:sz w:val="24"/>
          <w:szCs w:val="24"/>
        </w:rPr>
        <w:t>6</w:t>
      </w:r>
      <w:r w:rsidR="00FF4F98">
        <w:rPr>
          <w:rFonts w:cstheme="minorHAnsi"/>
          <w:sz w:val="24"/>
          <w:szCs w:val="24"/>
        </w:rPr>
        <w:t xml:space="preserve">, </w:t>
      </w:r>
      <w:r w:rsidR="00DB59E4">
        <w:rPr>
          <w:rFonts w:cstheme="minorHAnsi"/>
          <w:sz w:val="24"/>
          <w:szCs w:val="24"/>
        </w:rPr>
        <w:t>Nonprofit Tech for Good has an active presence on:</w:t>
      </w:r>
    </w:p>
    <w:bookmarkStart w:id="0" w:name="_Hlk156024026"/>
    <w:p w14:paraId="2450B5EF" w14:textId="6DED2447" w:rsidR="007C408D" w:rsidRDefault="007C408D" w:rsidP="007C408D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fldChar w:fldCharType="begin"/>
      </w:r>
      <w:r>
        <w:instrText>HYPERLINK "https://www.facebook.com/nonprofitorgs"</w:instrText>
      </w:r>
      <w:r>
        <w:fldChar w:fldCharType="separate"/>
      </w:r>
      <w:r w:rsidRPr="009E14B4">
        <w:rPr>
          <w:rStyle w:val="Hyperlink"/>
          <w:rFonts w:cstheme="minorHAnsi"/>
          <w:sz w:val="24"/>
          <w:szCs w:val="24"/>
        </w:rPr>
        <w:t>Facebook (Page)</w:t>
      </w:r>
      <w:r>
        <w:fldChar w:fldCharType="end"/>
      </w:r>
      <w:r w:rsidRPr="009E14B4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5E5819" w:rsidRPr="005E5819">
        <w:rPr>
          <w:rFonts w:cstheme="minorHAnsi"/>
          <w:sz w:val="24"/>
          <w:szCs w:val="24"/>
        </w:rPr>
        <w:t>11</w:t>
      </w:r>
      <w:r w:rsidR="00021DB3">
        <w:rPr>
          <w:rFonts w:cstheme="minorHAnsi"/>
          <w:sz w:val="24"/>
          <w:szCs w:val="24"/>
        </w:rPr>
        <w:t>0,767</w:t>
      </w:r>
      <w:r w:rsidR="005E5819" w:rsidRPr="005E5819">
        <w:rPr>
          <w:rFonts w:cstheme="minorHAnsi"/>
          <w:sz w:val="24"/>
          <w:szCs w:val="24"/>
        </w:rPr>
        <w:t xml:space="preserve"> followers</w:t>
      </w:r>
    </w:p>
    <w:p w14:paraId="4760630C" w14:textId="78F9D152" w:rsidR="007C408D" w:rsidRDefault="007C408D" w:rsidP="007C408D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6" w:history="1">
        <w:r w:rsidRPr="009E14B4">
          <w:rPr>
            <w:rStyle w:val="Hyperlink"/>
            <w:rFonts w:cstheme="minorHAnsi"/>
            <w:sz w:val="24"/>
            <w:szCs w:val="24"/>
          </w:rPr>
          <w:t>Facebook (Group)</w:t>
        </w:r>
      </w:hyperlink>
      <w:r w:rsidRPr="009E14B4">
        <w:rPr>
          <w:rFonts w:cstheme="minorHAnsi"/>
          <w:sz w:val="24"/>
          <w:szCs w:val="24"/>
        </w:rPr>
        <w:t>:</w:t>
      </w:r>
      <w:r w:rsidR="005E5819">
        <w:rPr>
          <w:rFonts w:cstheme="minorHAnsi"/>
          <w:sz w:val="24"/>
          <w:szCs w:val="24"/>
        </w:rPr>
        <w:t xml:space="preserve"> </w:t>
      </w:r>
      <w:r w:rsidR="00021DB3">
        <w:rPr>
          <w:rFonts w:cstheme="minorHAnsi"/>
          <w:sz w:val="24"/>
          <w:szCs w:val="24"/>
        </w:rPr>
        <w:t>3,300</w:t>
      </w:r>
      <w:r w:rsidR="005E5819">
        <w:rPr>
          <w:rFonts w:cstheme="minorHAnsi"/>
          <w:sz w:val="24"/>
          <w:szCs w:val="24"/>
        </w:rPr>
        <w:t xml:space="preserve"> followers</w:t>
      </w:r>
      <w:r w:rsidR="005E5819" w:rsidRPr="005E5819">
        <w:rPr>
          <w:rFonts w:cstheme="minorHAnsi"/>
          <w:b/>
          <w:bCs/>
          <w:color w:val="C00000"/>
          <w:sz w:val="24"/>
          <w:szCs w:val="24"/>
        </w:rPr>
        <w:t xml:space="preserve"> </w:t>
      </w:r>
    </w:p>
    <w:p w14:paraId="2A2E4840" w14:textId="4CCA70AF" w:rsidR="00381FD7" w:rsidRDefault="00381FD7" w:rsidP="00381F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7" w:history="1">
        <w:r w:rsidRPr="009E14B4">
          <w:rPr>
            <w:rStyle w:val="Hyperlink"/>
            <w:rFonts w:cstheme="minorHAnsi"/>
            <w:sz w:val="24"/>
            <w:szCs w:val="24"/>
          </w:rPr>
          <w:t>LinkedIn Page</w:t>
        </w:r>
      </w:hyperlink>
      <w:r w:rsidRPr="009E14B4">
        <w:rPr>
          <w:rFonts w:cstheme="minorHAnsi"/>
          <w:sz w:val="24"/>
          <w:szCs w:val="24"/>
        </w:rPr>
        <w:t xml:space="preserve">: </w:t>
      </w:r>
      <w:r w:rsidR="006C7C9D">
        <w:rPr>
          <w:rFonts w:cstheme="minorHAnsi"/>
          <w:sz w:val="24"/>
          <w:szCs w:val="24"/>
        </w:rPr>
        <w:t>2</w:t>
      </w:r>
      <w:r w:rsidR="00021DB3">
        <w:rPr>
          <w:rFonts w:cstheme="minorHAnsi"/>
          <w:sz w:val="24"/>
          <w:szCs w:val="24"/>
        </w:rPr>
        <w:t>4,320</w:t>
      </w:r>
      <w:r w:rsidR="006C7C9D">
        <w:rPr>
          <w:rFonts w:cstheme="minorHAnsi"/>
          <w:sz w:val="24"/>
          <w:szCs w:val="24"/>
        </w:rPr>
        <w:t xml:space="preserve"> followers</w:t>
      </w:r>
    </w:p>
    <w:p w14:paraId="4C968010" w14:textId="020A13B4" w:rsidR="00381FD7" w:rsidRDefault="00B86CDB" w:rsidP="00381F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8" w:history="1">
        <w:r w:rsidRPr="009E14B4">
          <w:rPr>
            <w:rStyle w:val="Hyperlink"/>
            <w:rFonts w:cstheme="minorHAnsi"/>
            <w:sz w:val="24"/>
            <w:szCs w:val="24"/>
          </w:rPr>
          <w:t xml:space="preserve">Social </w:t>
        </w:r>
        <w:r>
          <w:rPr>
            <w:rStyle w:val="Hyperlink"/>
            <w:rFonts w:cstheme="minorHAnsi"/>
            <w:sz w:val="24"/>
            <w:szCs w:val="24"/>
          </w:rPr>
          <w:t>M</w:t>
        </w:r>
        <w:r w:rsidRPr="009E14B4">
          <w:rPr>
            <w:rStyle w:val="Hyperlink"/>
            <w:rFonts w:cstheme="minorHAnsi"/>
            <w:sz w:val="24"/>
            <w:szCs w:val="24"/>
          </w:rPr>
          <w:t>edia</w:t>
        </w:r>
        <w:r w:rsidR="00381FD7" w:rsidRPr="009E14B4">
          <w:rPr>
            <w:rStyle w:val="Hyperlink"/>
            <w:rFonts w:cstheme="minorHAnsi"/>
            <w:sz w:val="24"/>
            <w:szCs w:val="24"/>
          </w:rPr>
          <w:t xml:space="preserve"> for Nonprofit Organizations LinkedIn Group</w:t>
        </w:r>
      </w:hyperlink>
      <w:r w:rsidR="00381FD7" w:rsidRPr="009E14B4">
        <w:rPr>
          <w:rFonts w:cstheme="minorHAnsi"/>
          <w:sz w:val="24"/>
          <w:szCs w:val="24"/>
        </w:rPr>
        <w:t>:</w:t>
      </w:r>
      <w:r w:rsidR="00381FD7">
        <w:rPr>
          <w:rFonts w:cstheme="minorHAnsi"/>
          <w:sz w:val="24"/>
          <w:szCs w:val="24"/>
        </w:rPr>
        <w:t xml:space="preserve"> </w:t>
      </w:r>
      <w:r w:rsidR="00021DB3">
        <w:rPr>
          <w:rFonts w:cstheme="minorHAnsi"/>
          <w:sz w:val="24"/>
          <w:szCs w:val="24"/>
        </w:rPr>
        <w:t>201,045</w:t>
      </w:r>
      <w:r>
        <w:rPr>
          <w:rFonts w:cstheme="minorHAnsi"/>
          <w:sz w:val="24"/>
          <w:szCs w:val="24"/>
        </w:rPr>
        <w:t xml:space="preserve"> members</w:t>
      </w:r>
    </w:p>
    <w:p w14:paraId="44BBC439" w14:textId="06C00559" w:rsidR="00381FD7" w:rsidRDefault="00381FD7" w:rsidP="00381F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9" w:history="1">
        <w:r w:rsidRPr="009E14B4">
          <w:rPr>
            <w:rStyle w:val="Hyperlink"/>
            <w:rFonts w:cstheme="minorHAnsi"/>
            <w:sz w:val="24"/>
            <w:szCs w:val="24"/>
          </w:rPr>
          <w:t>Online Fundraising LinkedIn Group</w:t>
        </w:r>
      </w:hyperlink>
      <w:r w:rsidRPr="009E14B4">
        <w:rPr>
          <w:rFonts w:cstheme="minorHAnsi"/>
          <w:sz w:val="24"/>
          <w:szCs w:val="24"/>
        </w:rPr>
        <w:t xml:space="preserve">: </w:t>
      </w:r>
      <w:r w:rsidR="00021DB3">
        <w:rPr>
          <w:rFonts w:cstheme="minorHAnsi"/>
          <w:sz w:val="24"/>
          <w:szCs w:val="24"/>
        </w:rPr>
        <w:t>63,142</w:t>
      </w:r>
      <w:r w:rsidR="00B86CDB">
        <w:rPr>
          <w:rFonts w:cstheme="minorHAnsi"/>
          <w:sz w:val="24"/>
          <w:szCs w:val="24"/>
        </w:rPr>
        <w:t xml:space="preserve"> members</w:t>
      </w:r>
    </w:p>
    <w:p w14:paraId="72639373" w14:textId="76A88B1A" w:rsidR="00381FD7" w:rsidRDefault="00381FD7" w:rsidP="00381F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10" w:history="1">
        <w:r>
          <w:rPr>
            <w:rStyle w:val="Hyperlink"/>
            <w:rFonts w:cstheme="minorHAnsi"/>
            <w:sz w:val="24"/>
            <w:szCs w:val="24"/>
          </w:rPr>
          <w:t xml:space="preserve">Website &amp; Email Marketing </w:t>
        </w:r>
        <w:r w:rsidRPr="009E14B4">
          <w:rPr>
            <w:rStyle w:val="Hyperlink"/>
            <w:rFonts w:cstheme="minorHAnsi"/>
            <w:sz w:val="24"/>
            <w:szCs w:val="24"/>
          </w:rPr>
          <w:t>for Nonprofits Organizations</w:t>
        </w:r>
      </w:hyperlink>
      <w:r w:rsidRPr="009E14B4">
        <w:rPr>
          <w:rFonts w:cstheme="minorHAnsi"/>
          <w:sz w:val="24"/>
          <w:szCs w:val="24"/>
        </w:rPr>
        <w:t xml:space="preserve">: </w:t>
      </w:r>
      <w:r w:rsidR="00021DB3">
        <w:rPr>
          <w:rFonts w:cstheme="minorHAnsi"/>
          <w:sz w:val="24"/>
          <w:szCs w:val="24"/>
        </w:rPr>
        <w:t>3,212</w:t>
      </w:r>
      <w:r w:rsidR="00B86CDB">
        <w:rPr>
          <w:rFonts w:cstheme="minorHAnsi"/>
          <w:sz w:val="24"/>
          <w:szCs w:val="24"/>
        </w:rPr>
        <w:t xml:space="preserve"> members </w:t>
      </w:r>
    </w:p>
    <w:p w14:paraId="4490E18E" w14:textId="59BEF0A0" w:rsidR="00E611D7" w:rsidRPr="00E611D7" w:rsidRDefault="00E611D7" w:rsidP="00E611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11" w:history="1">
        <w:r w:rsidRPr="0029365C">
          <w:rPr>
            <w:rStyle w:val="Hyperlink"/>
            <w:rFonts w:cstheme="minorHAnsi"/>
            <w:sz w:val="24"/>
            <w:szCs w:val="24"/>
          </w:rPr>
          <w:t>Artificial Intelligence (AI) for Nonprofit Organizations</w:t>
        </w:r>
      </w:hyperlink>
      <w:r w:rsidRPr="009E14B4">
        <w:rPr>
          <w:rFonts w:cstheme="minorHAnsi"/>
          <w:sz w:val="24"/>
          <w:szCs w:val="24"/>
        </w:rPr>
        <w:t xml:space="preserve">: </w:t>
      </w:r>
      <w:r w:rsidR="00021DB3">
        <w:rPr>
          <w:rFonts w:cstheme="minorHAnsi"/>
          <w:sz w:val="24"/>
          <w:szCs w:val="24"/>
        </w:rPr>
        <w:t>1,831</w:t>
      </w:r>
      <w:r>
        <w:rPr>
          <w:rFonts w:cstheme="minorHAnsi"/>
          <w:sz w:val="24"/>
          <w:szCs w:val="24"/>
        </w:rPr>
        <w:t xml:space="preserve"> members </w:t>
      </w:r>
    </w:p>
    <w:p w14:paraId="4C71085D" w14:textId="0AF4E049" w:rsidR="00381FD7" w:rsidRPr="00C53361" w:rsidRDefault="00381FD7" w:rsidP="00381F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12" w:history="1">
        <w:r w:rsidRPr="009E14B4">
          <w:rPr>
            <w:rStyle w:val="Hyperlink"/>
            <w:rFonts w:cstheme="minorHAnsi"/>
            <w:sz w:val="24"/>
            <w:szCs w:val="24"/>
          </w:rPr>
          <w:t>Instagram</w:t>
        </w:r>
      </w:hyperlink>
      <w:r w:rsidRPr="009E14B4">
        <w:rPr>
          <w:rFonts w:cstheme="minorHAnsi"/>
          <w:sz w:val="24"/>
          <w:szCs w:val="24"/>
        </w:rPr>
        <w:t>:</w:t>
      </w:r>
      <w:r w:rsidR="0029365C">
        <w:rPr>
          <w:rFonts w:cstheme="minorHAnsi"/>
          <w:sz w:val="24"/>
          <w:szCs w:val="24"/>
        </w:rPr>
        <w:t xml:space="preserve"> 7</w:t>
      </w:r>
      <w:r w:rsidR="00021DB3">
        <w:rPr>
          <w:rFonts w:cstheme="minorHAnsi"/>
          <w:sz w:val="24"/>
          <w:szCs w:val="24"/>
        </w:rPr>
        <w:t>7,7</w:t>
      </w:r>
      <w:r w:rsidR="0029365C">
        <w:rPr>
          <w:rFonts w:cstheme="minorHAnsi"/>
          <w:sz w:val="24"/>
          <w:szCs w:val="24"/>
        </w:rPr>
        <w:t>00 followers</w:t>
      </w:r>
      <w:r w:rsidRPr="009E14B4">
        <w:rPr>
          <w:rFonts w:cstheme="minorHAnsi"/>
          <w:sz w:val="24"/>
          <w:szCs w:val="24"/>
        </w:rPr>
        <w:t xml:space="preserve"> </w:t>
      </w:r>
    </w:p>
    <w:p w14:paraId="275AABA2" w14:textId="50170FFB" w:rsidR="00381FD7" w:rsidRDefault="00381FD7" w:rsidP="00381F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13" w:history="1">
        <w:r w:rsidRPr="00C53361">
          <w:rPr>
            <w:rStyle w:val="Hyperlink"/>
            <w:rFonts w:cstheme="minorHAnsi"/>
            <w:sz w:val="24"/>
            <w:szCs w:val="24"/>
          </w:rPr>
          <w:t>Threads</w:t>
        </w:r>
      </w:hyperlink>
      <w:r>
        <w:rPr>
          <w:rFonts w:cstheme="minorHAnsi"/>
          <w:sz w:val="24"/>
          <w:szCs w:val="24"/>
        </w:rPr>
        <w:t xml:space="preserve">: </w:t>
      </w:r>
      <w:r w:rsidR="00537138">
        <w:rPr>
          <w:rFonts w:cstheme="minorHAnsi"/>
          <w:sz w:val="24"/>
          <w:szCs w:val="24"/>
        </w:rPr>
        <w:t>1</w:t>
      </w:r>
      <w:r w:rsidR="00021DB3">
        <w:rPr>
          <w:rFonts w:cstheme="minorHAnsi"/>
          <w:sz w:val="24"/>
          <w:szCs w:val="24"/>
        </w:rPr>
        <w:t>1,5</w:t>
      </w:r>
      <w:r w:rsidR="00537138">
        <w:rPr>
          <w:rFonts w:cstheme="minorHAnsi"/>
          <w:sz w:val="24"/>
          <w:szCs w:val="24"/>
        </w:rPr>
        <w:t xml:space="preserve">00 followers </w:t>
      </w:r>
    </w:p>
    <w:p w14:paraId="354336F9" w14:textId="647A8323" w:rsidR="00101F72" w:rsidRDefault="00381FD7" w:rsidP="00101F72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14" w:history="1">
        <w:r>
          <w:rPr>
            <w:rStyle w:val="Hyperlink"/>
            <w:rFonts w:cstheme="minorHAnsi"/>
            <w:sz w:val="24"/>
            <w:szCs w:val="24"/>
          </w:rPr>
          <w:t>X</w:t>
        </w:r>
      </w:hyperlink>
      <w:r w:rsidRPr="009E14B4">
        <w:rPr>
          <w:rFonts w:cstheme="minorHAnsi"/>
          <w:sz w:val="24"/>
          <w:szCs w:val="24"/>
        </w:rPr>
        <w:t xml:space="preserve">: </w:t>
      </w:r>
      <w:r w:rsidR="00EF669C">
        <w:rPr>
          <w:rFonts w:cstheme="minorHAnsi"/>
          <w:sz w:val="24"/>
          <w:szCs w:val="24"/>
        </w:rPr>
        <w:t>7</w:t>
      </w:r>
      <w:r w:rsidR="00021DB3">
        <w:rPr>
          <w:rFonts w:cstheme="minorHAnsi"/>
          <w:sz w:val="24"/>
          <w:szCs w:val="24"/>
        </w:rPr>
        <w:t>26,1</w:t>
      </w:r>
      <w:r w:rsidR="00EF669C">
        <w:rPr>
          <w:rFonts w:cstheme="minorHAnsi"/>
          <w:sz w:val="24"/>
          <w:szCs w:val="24"/>
        </w:rPr>
        <w:t xml:space="preserve">00 followers </w:t>
      </w:r>
    </w:p>
    <w:p w14:paraId="618C0C3E" w14:textId="774DAC7D" w:rsidR="00381FD7" w:rsidRPr="00101F72" w:rsidRDefault="00381FD7" w:rsidP="00101F72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15" w:history="1">
        <w:r w:rsidRPr="00101F72">
          <w:rPr>
            <w:rStyle w:val="Hyperlink"/>
            <w:rFonts w:cstheme="minorHAnsi"/>
            <w:sz w:val="24"/>
            <w:szCs w:val="24"/>
          </w:rPr>
          <w:t>Pinterest</w:t>
        </w:r>
      </w:hyperlink>
      <w:r w:rsidRPr="00101F72">
        <w:rPr>
          <w:rFonts w:cstheme="minorHAnsi"/>
          <w:sz w:val="24"/>
          <w:szCs w:val="24"/>
        </w:rPr>
        <w:t>:</w:t>
      </w:r>
      <w:r w:rsidR="00EF669C" w:rsidRPr="00101F72">
        <w:rPr>
          <w:rFonts w:cstheme="minorHAnsi"/>
          <w:sz w:val="24"/>
          <w:szCs w:val="24"/>
        </w:rPr>
        <w:t xml:space="preserve"> 24,6</w:t>
      </w:r>
      <w:r w:rsidR="00021DB3">
        <w:rPr>
          <w:rFonts w:cstheme="minorHAnsi"/>
          <w:sz w:val="24"/>
          <w:szCs w:val="24"/>
        </w:rPr>
        <w:t>00</w:t>
      </w:r>
      <w:r w:rsidR="00EF669C" w:rsidRPr="00101F72">
        <w:rPr>
          <w:rFonts w:cstheme="minorHAnsi"/>
          <w:sz w:val="24"/>
          <w:szCs w:val="24"/>
        </w:rPr>
        <w:t xml:space="preserve"> followers </w:t>
      </w:r>
    </w:p>
    <w:p w14:paraId="412C875E" w14:textId="069BBD35" w:rsidR="00EF669C" w:rsidRDefault="00EF669C" w:rsidP="00381FD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hyperlink r:id="rId16" w:history="1">
        <w:r w:rsidRPr="00EF669C">
          <w:rPr>
            <w:rStyle w:val="Hyperlink"/>
            <w:rFonts w:cstheme="minorHAnsi"/>
            <w:sz w:val="24"/>
            <w:szCs w:val="24"/>
          </w:rPr>
          <w:t>Bluesky</w:t>
        </w:r>
      </w:hyperlink>
      <w:r>
        <w:rPr>
          <w:rFonts w:cstheme="minorHAnsi"/>
          <w:sz w:val="24"/>
          <w:szCs w:val="24"/>
        </w:rPr>
        <w:t xml:space="preserve">: </w:t>
      </w:r>
      <w:r w:rsidR="00021DB3">
        <w:rPr>
          <w:rFonts w:cstheme="minorHAnsi"/>
          <w:sz w:val="24"/>
          <w:szCs w:val="24"/>
        </w:rPr>
        <w:t>3,7</w:t>
      </w:r>
      <w:r>
        <w:rPr>
          <w:rFonts w:cstheme="minorHAnsi"/>
          <w:sz w:val="24"/>
          <w:szCs w:val="24"/>
        </w:rPr>
        <w:t>00 followers</w:t>
      </w:r>
    </w:p>
    <w:bookmarkEnd w:id="0"/>
    <w:p w14:paraId="54BEA381" w14:textId="2983F196" w:rsidR="00381FD7" w:rsidRPr="008D75B1" w:rsidRDefault="00381FD7" w:rsidP="00381FD7">
      <w:pPr>
        <w:pStyle w:val="ListParagraph"/>
        <w:rPr>
          <w:rFonts w:cstheme="minorHAnsi"/>
          <w:sz w:val="24"/>
          <w:szCs w:val="24"/>
        </w:rPr>
      </w:pPr>
      <w:r w:rsidRPr="009E14B4">
        <w:rPr>
          <w:rFonts w:cstheme="minorHAnsi"/>
          <w:sz w:val="24"/>
          <w:szCs w:val="24"/>
        </w:rPr>
        <w:lastRenderedPageBreak/>
        <w:br/>
      </w:r>
      <w:r w:rsidRPr="009E14B4">
        <w:rPr>
          <w:rFonts w:cstheme="minorHAnsi"/>
          <w:b/>
          <w:bCs/>
          <w:sz w:val="24"/>
          <w:szCs w:val="24"/>
        </w:rPr>
        <w:t>Total followers/members</w:t>
      </w:r>
      <w:r>
        <w:rPr>
          <w:rFonts w:cstheme="minorHAnsi"/>
          <w:b/>
          <w:bCs/>
          <w:sz w:val="24"/>
          <w:szCs w:val="24"/>
        </w:rPr>
        <w:t>/subscribers</w:t>
      </w:r>
      <w:r w:rsidRPr="009E14B4">
        <w:rPr>
          <w:rFonts w:cstheme="minorHAnsi"/>
          <w:b/>
          <w:bCs/>
          <w:sz w:val="24"/>
          <w:szCs w:val="24"/>
        </w:rPr>
        <w:t xml:space="preserve">: </w:t>
      </w:r>
      <w:r w:rsidR="00380C65">
        <w:rPr>
          <w:rFonts w:cstheme="minorHAnsi"/>
          <w:b/>
          <w:bCs/>
          <w:sz w:val="24"/>
          <w:szCs w:val="24"/>
        </w:rPr>
        <w:t>1,25</w:t>
      </w:r>
      <w:r w:rsidR="006C610B">
        <w:rPr>
          <w:rFonts w:cstheme="minorHAnsi"/>
          <w:b/>
          <w:bCs/>
          <w:sz w:val="24"/>
          <w:szCs w:val="24"/>
        </w:rPr>
        <w:t>1</w:t>
      </w:r>
      <w:r w:rsidR="00380C65">
        <w:rPr>
          <w:rFonts w:cstheme="minorHAnsi"/>
          <w:b/>
          <w:bCs/>
          <w:sz w:val="24"/>
          <w:szCs w:val="24"/>
        </w:rPr>
        <w:t>,2</w:t>
      </w:r>
      <w:r w:rsidR="006C610B">
        <w:rPr>
          <w:rFonts w:cstheme="minorHAnsi"/>
          <w:b/>
          <w:bCs/>
          <w:sz w:val="24"/>
          <w:szCs w:val="24"/>
        </w:rPr>
        <w:t>17</w:t>
      </w:r>
    </w:p>
    <w:p w14:paraId="2E38CA9C" w14:textId="6D0E1B22" w:rsidR="00A83C88" w:rsidRPr="00A83C88" w:rsidRDefault="00381FD7" w:rsidP="00A83C88">
      <w:pPr>
        <w:rPr>
          <w:rFonts w:cstheme="minorHAnsi"/>
          <w:b/>
          <w:bCs/>
          <w:sz w:val="26"/>
          <w:szCs w:val="26"/>
        </w:rPr>
      </w:pPr>
      <w:r w:rsidRPr="008E33DD">
        <w:rPr>
          <w:rFonts w:cstheme="minorHAnsi"/>
          <w:b/>
          <w:bCs/>
          <w:sz w:val="26"/>
          <w:szCs w:val="26"/>
        </w:rPr>
        <w:t>3</w:t>
      </w:r>
      <w:r>
        <w:rPr>
          <w:rFonts w:cstheme="minorHAnsi"/>
          <w:b/>
          <w:bCs/>
          <w:sz w:val="26"/>
          <w:szCs w:val="26"/>
        </w:rPr>
        <w:t xml:space="preserve">) </w:t>
      </w:r>
      <w:r w:rsidR="00A83C88" w:rsidRPr="00A83C88">
        <w:rPr>
          <w:rFonts w:cstheme="minorHAnsi"/>
          <w:b/>
          <w:bCs/>
          <w:sz w:val="26"/>
          <w:szCs w:val="26"/>
        </w:rPr>
        <w:t>Develop</w:t>
      </w:r>
      <w:r w:rsidR="007E119D">
        <w:rPr>
          <w:rFonts w:cstheme="minorHAnsi"/>
          <w:b/>
          <w:bCs/>
          <w:sz w:val="26"/>
          <w:szCs w:val="26"/>
        </w:rPr>
        <w:t xml:space="preserve"> 3-5</w:t>
      </w:r>
      <w:r w:rsidR="00A83C88" w:rsidRPr="00A83C88">
        <w:rPr>
          <w:rFonts w:cstheme="minorHAnsi"/>
          <w:b/>
          <w:bCs/>
          <w:sz w:val="26"/>
          <w:szCs w:val="26"/>
        </w:rPr>
        <w:t xml:space="preserve"> content topics to post and discuss on social media.</w:t>
      </w:r>
    </w:p>
    <w:p w14:paraId="6F710D21" w14:textId="77777777" w:rsidR="00A83C88" w:rsidRPr="00A83C88" w:rsidRDefault="00A83C88" w:rsidP="00A83C88">
      <w:pPr>
        <w:rPr>
          <w:rFonts w:cstheme="minorHAnsi"/>
          <w:sz w:val="24"/>
          <w:szCs w:val="24"/>
        </w:rPr>
      </w:pPr>
      <w:r w:rsidRPr="00A83C88">
        <w:rPr>
          <w:rFonts w:cstheme="minorHAnsi"/>
          <w:sz w:val="24"/>
          <w:szCs w:val="24"/>
        </w:rPr>
        <w:t>In addition to creating content relevant to your mission and programs, develop 3-5 timely content topics to post and discuss on social media. For example, a food bank could focus on:</w:t>
      </w:r>
    </w:p>
    <w:p w14:paraId="545804C1" w14:textId="4F537158" w:rsidR="00380C65" w:rsidRPr="00380C65" w:rsidRDefault="00380C65" w:rsidP="00380C6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380C65">
        <w:rPr>
          <w:rFonts w:cstheme="minorHAnsi"/>
          <w:sz w:val="24"/>
          <w:szCs w:val="24"/>
        </w:rPr>
        <w:t>The high cost of food due to inflation</w:t>
      </w:r>
    </w:p>
    <w:p w14:paraId="7A16A89B" w14:textId="77777777" w:rsidR="00380C65" w:rsidRPr="00380C65" w:rsidRDefault="00380C65" w:rsidP="00380C6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380C65">
        <w:rPr>
          <w:rFonts w:cstheme="minorHAnsi"/>
          <w:sz w:val="24"/>
          <w:szCs w:val="24"/>
        </w:rPr>
        <w:t>The rise of food insecurity due to cuts in SNAP</w:t>
      </w:r>
    </w:p>
    <w:p w14:paraId="217134DC" w14:textId="4FD81EDA" w:rsidR="00A83C88" w:rsidRDefault="00380C65" w:rsidP="00380C6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380C65">
        <w:rPr>
          <w:rFonts w:cstheme="minorHAnsi"/>
          <w:sz w:val="24"/>
          <w:szCs w:val="24"/>
        </w:rPr>
        <w:t>Advocating for home food delivery to seniors</w:t>
      </w:r>
    </w:p>
    <w:p w14:paraId="58F940B2" w14:textId="54180907" w:rsidR="00785571" w:rsidRPr="00785571" w:rsidRDefault="00785571" w:rsidP="0078557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85571">
        <w:rPr>
          <w:rFonts w:cstheme="minorHAnsi"/>
          <w:sz w:val="24"/>
          <w:szCs w:val="24"/>
        </w:rPr>
        <w:t>The impact of federal budget cuts to SNAP</w:t>
      </w:r>
    </w:p>
    <w:p w14:paraId="2E61F387" w14:textId="12FD7B55" w:rsidR="00A83C88" w:rsidRPr="00A83C88" w:rsidRDefault="00A83C88" w:rsidP="00A83C88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A83C88">
        <w:rPr>
          <w:rFonts w:cstheme="minorHAnsi"/>
          <w:sz w:val="24"/>
          <w:szCs w:val="24"/>
        </w:rPr>
        <w:t>Offering summer meals to low-income students</w:t>
      </w:r>
    </w:p>
    <w:p w14:paraId="39FB7F3F" w14:textId="6041C902" w:rsidR="00617C21" w:rsidRPr="008E33DD" w:rsidRDefault="008E33DD" w:rsidP="00617C21">
      <w:pPr>
        <w:rPr>
          <w:rFonts w:cstheme="minorHAnsi"/>
          <w:b/>
          <w:bCs/>
          <w:sz w:val="26"/>
          <w:szCs w:val="26"/>
        </w:rPr>
      </w:pPr>
      <w:r w:rsidRPr="008E33DD">
        <w:rPr>
          <w:rFonts w:cstheme="minorHAnsi"/>
          <w:b/>
          <w:bCs/>
          <w:sz w:val="26"/>
          <w:szCs w:val="26"/>
        </w:rPr>
        <w:t>4</w:t>
      </w:r>
      <w:r w:rsidR="00BD5C99">
        <w:rPr>
          <w:rFonts w:cstheme="minorHAnsi"/>
          <w:b/>
          <w:bCs/>
          <w:sz w:val="26"/>
          <w:szCs w:val="26"/>
        </w:rPr>
        <w:t>)</w:t>
      </w:r>
      <w:r w:rsidRPr="008E33DD">
        <w:rPr>
          <w:rFonts w:cstheme="minorHAnsi"/>
          <w:b/>
          <w:bCs/>
          <w:sz w:val="26"/>
          <w:szCs w:val="26"/>
        </w:rPr>
        <w:t xml:space="preserve"> </w:t>
      </w:r>
      <w:r w:rsidR="00617C21" w:rsidRPr="008E33DD">
        <w:rPr>
          <w:rFonts w:cstheme="minorHAnsi"/>
          <w:b/>
          <w:bCs/>
          <w:sz w:val="26"/>
          <w:szCs w:val="26"/>
        </w:rPr>
        <w:t>Define your nonprofit</w:t>
      </w:r>
      <w:r w:rsidR="00796DAE">
        <w:rPr>
          <w:rFonts w:cstheme="minorHAnsi"/>
          <w:b/>
          <w:bCs/>
          <w:sz w:val="26"/>
          <w:szCs w:val="26"/>
        </w:rPr>
        <w:t>’s</w:t>
      </w:r>
      <w:r w:rsidR="00617C21" w:rsidRPr="008E33DD">
        <w:rPr>
          <w:rFonts w:cstheme="minorHAnsi"/>
          <w:b/>
          <w:bCs/>
          <w:sz w:val="26"/>
          <w:szCs w:val="26"/>
        </w:rPr>
        <w:t xml:space="preserve"> brand</w:t>
      </w:r>
      <w:r w:rsidR="00722B52">
        <w:rPr>
          <w:rFonts w:cstheme="minorHAnsi"/>
          <w:b/>
          <w:bCs/>
          <w:sz w:val="26"/>
          <w:szCs w:val="26"/>
        </w:rPr>
        <w:t>.</w:t>
      </w:r>
    </w:p>
    <w:p w14:paraId="0A61F610" w14:textId="36C0D502" w:rsidR="00796DAE" w:rsidRPr="00796DAE" w:rsidRDefault="00CE1450" w:rsidP="00796D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Clarify the importance of branding on social media and that your </w:t>
      </w:r>
      <w:r w:rsidR="00796DAE" w:rsidRPr="00796DAE">
        <w:rPr>
          <w:rFonts w:cstheme="minorHAnsi"/>
          <w:sz w:val="24"/>
          <w:szCs w:val="24"/>
        </w:rPr>
        <w:t>nonprofit</w:t>
      </w:r>
      <w:r>
        <w:rPr>
          <w:rFonts w:cstheme="minorHAnsi"/>
          <w:sz w:val="24"/>
          <w:szCs w:val="24"/>
        </w:rPr>
        <w:t>’s</w:t>
      </w:r>
      <w:r w:rsidR="00796DAE" w:rsidRPr="00796DAE">
        <w:rPr>
          <w:rFonts w:cstheme="minorHAnsi"/>
          <w:sz w:val="24"/>
          <w:szCs w:val="24"/>
        </w:rPr>
        <w:t xml:space="preserve"> brand includes your logo, social media </w:t>
      </w:r>
      <w:r w:rsidR="00381FD7">
        <w:rPr>
          <w:rFonts w:cstheme="minorHAnsi"/>
          <w:sz w:val="24"/>
          <w:szCs w:val="24"/>
        </w:rPr>
        <w:t>profile pic</w:t>
      </w:r>
      <w:r>
        <w:rPr>
          <w:rFonts w:cstheme="minorHAnsi"/>
          <w:sz w:val="24"/>
          <w:szCs w:val="24"/>
        </w:rPr>
        <w:t>,</w:t>
      </w:r>
      <w:r w:rsidR="00796DAE" w:rsidRPr="00796DAE">
        <w:rPr>
          <w:rFonts w:cstheme="minorHAnsi"/>
          <w:sz w:val="24"/>
          <w:szCs w:val="24"/>
        </w:rPr>
        <w:t xml:space="preserve"> typography, color, tagline, and tone of voice. </w:t>
      </w:r>
    </w:p>
    <w:p w14:paraId="6B2973D7" w14:textId="6E6574AB" w:rsidR="00796DAE" w:rsidRPr="00796DAE" w:rsidRDefault="00CE1450" w:rsidP="00796D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96DAE" w:rsidRPr="00796DAE">
        <w:rPr>
          <w:rFonts w:cstheme="minorHAnsi"/>
          <w:sz w:val="24"/>
          <w:szCs w:val="24"/>
        </w:rPr>
        <w:t xml:space="preserve">reate a </w:t>
      </w:r>
      <w:hyperlink r:id="rId17" w:history="1">
        <w:r w:rsidR="00796DAE" w:rsidRPr="00796DAE">
          <w:rPr>
            <w:rStyle w:val="Hyperlink"/>
            <w:rFonts w:cstheme="minorHAnsi"/>
            <w:sz w:val="24"/>
            <w:szCs w:val="24"/>
          </w:rPr>
          <w:t>branding kit</w:t>
        </w:r>
      </w:hyperlink>
      <w:r w:rsidR="00796DAE" w:rsidRPr="00796DAE">
        <w:rPr>
          <w:rFonts w:cstheme="minorHAnsi"/>
          <w:sz w:val="24"/>
          <w:szCs w:val="24"/>
        </w:rPr>
        <w:t xml:space="preserve"> to ensure </w:t>
      </w:r>
      <w:r>
        <w:rPr>
          <w:rFonts w:cstheme="minorHAnsi"/>
          <w:sz w:val="24"/>
          <w:szCs w:val="24"/>
        </w:rPr>
        <w:t xml:space="preserve">the </w:t>
      </w:r>
      <w:r w:rsidR="00796DAE" w:rsidRPr="00796DAE">
        <w:rPr>
          <w:rFonts w:cstheme="minorHAnsi"/>
          <w:sz w:val="24"/>
          <w:szCs w:val="24"/>
        </w:rPr>
        <w:t xml:space="preserve">consistent implementation of </w:t>
      </w:r>
      <w:r>
        <w:rPr>
          <w:rFonts w:cstheme="minorHAnsi"/>
          <w:sz w:val="24"/>
          <w:szCs w:val="24"/>
        </w:rPr>
        <w:t>your</w:t>
      </w:r>
      <w:r w:rsidR="00796DAE" w:rsidRPr="00796DAE">
        <w:rPr>
          <w:rFonts w:cstheme="minorHAnsi"/>
          <w:sz w:val="24"/>
          <w:szCs w:val="24"/>
        </w:rPr>
        <w:t xml:space="preserve"> brand both within </w:t>
      </w:r>
      <w:r>
        <w:rPr>
          <w:rFonts w:cstheme="minorHAnsi"/>
          <w:sz w:val="24"/>
          <w:szCs w:val="24"/>
        </w:rPr>
        <w:t>your</w:t>
      </w:r>
      <w:r w:rsidR="00796DAE" w:rsidRPr="00796DAE">
        <w:rPr>
          <w:rFonts w:cstheme="minorHAnsi"/>
          <w:sz w:val="24"/>
          <w:szCs w:val="24"/>
        </w:rPr>
        <w:t xml:space="preserve"> organization and with the media, funders, sponsors, ambassadors, etc. [</w:t>
      </w:r>
      <w:hyperlink r:id="rId18" w:history="1">
        <w:r w:rsidR="00796DAE" w:rsidRPr="00381FD7">
          <w:rPr>
            <w:rStyle w:val="Hyperlink"/>
            <w:rFonts w:cstheme="minorHAnsi"/>
            <w:sz w:val="24"/>
            <w:szCs w:val="24"/>
          </w:rPr>
          <w:t>Canva Branding Kit templates</w:t>
        </w:r>
      </w:hyperlink>
      <w:r w:rsidR="00796DAE" w:rsidRPr="00796DAE">
        <w:rPr>
          <w:rFonts w:cstheme="minorHAnsi"/>
          <w:sz w:val="24"/>
          <w:szCs w:val="24"/>
        </w:rPr>
        <w:t>]</w:t>
      </w:r>
      <w:r w:rsidR="00381FD7">
        <w:rPr>
          <w:rFonts w:cstheme="minorHAnsi"/>
          <w:sz w:val="24"/>
          <w:szCs w:val="24"/>
        </w:rPr>
        <w:t>[</w:t>
      </w:r>
      <w:hyperlink r:id="rId19" w:history="1">
        <w:r w:rsidR="00381FD7" w:rsidRPr="00C5798B">
          <w:rPr>
            <w:rStyle w:val="Hyperlink"/>
            <w:rFonts w:cstheme="minorHAnsi"/>
            <w:sz w:val="24"/>
            <w:szCs w:val="24"/>
          </w:rPr>
          <w:t>Nonprofit Tech for Good</w:t>
        </w:r>
        <w:r w:rsidR="00C5798B" w:rsidRPr="00C5798B">
          <w:rPr>
            <w:rStyle w:val="Hyperlink"/>
            <w:rFonts w:cstheme="minorHAnsi"/>
            <w:sz w:val="24"/>
            <w:szCs w:val="24"/>
          </w:rPr>
          <w:t xml:space="preserve"> Branding Kit</w:t>
        </w:r>
      </w:hyperlink>
      <w:r w:rsidR="00381FD7">
        <w:rPr>
          <w:rFonts w:cstheme="minorHAnsi"/>
          <w:sz w:val="24"/>
          <w:szCs w:val="24"/>
        </w:rPr>
        <w:t>]</w:t>
      </w:r>
    </w:p>
    <w:p w14:paraId="0F046AAC" w14:textId="1E3429DE" w:rsidR="00A56A78" w:rsidRPr="008E33DD" w:rsidRDefault="008E33DD" w:rsidP="00A56A78">
      <w:pPr>
        <w:rPr>
          <w:rFonts w:cstheme="minorHAnsi"/>
          <w:b/>
          <w:bCs/>
          <w:sz w:val="26"/>
          <w:szCs w:val="26"/>
        </w:rPr>
      </w:pPr>
      <w:r w:rsidRPr="008E33DD">
        <w:rPr>
          <w:rFonts w:cstheme="minorHAnsi"/>
          <w:b/>
          <w:bCs/>
          <w:sz w:val="26"/>
          <w:szCs w:val="26"/>
        </w:rPr>
        <w:t>5</w:t>
      </w:r>
      <w:r w:rsidR="00BD5C99">
        <w:rPr>
          <w:rFonts w:cstheme="minorHAnsi"/>
          <w:b/>
          <w:bCs/>
          <w:sz w:val="26"/>
          <w:szCs w:val="26"/>
        </w:rPr>
        <w:t>)</w:t>
      </w:r>
      <w:r w:rsidR="00A56A78" w:rsidRPr="008E33DD">
        <w:rPr>
          <w:rFonts w:cstheme="minorHAnsi"/>
          <w:b/>
          <w:bCs/>
          <w:sz w:val="26"/>
          <w:szCs w:val="26"/>
        </w:rPr>
        <w:t xml:space="preserve"> </w:t>
      </w:r>
      <w:r w:rsidR="00722B52" w:rsidRPr="00722B52">
        <w:rPr>
          <w:rFonts w:cstheme="minorHAnsi"/>
          <w:b/>
          <w:bCs/>
          <w:sz w:val="26"/>
          <w:szCs w:val="26"/>
        </w:rPr>
        <w:t xml:space="preserve">Fund a budget for your </w:t>
      </w:r>
      <w:r w:rsidR="00285DB5">
        <w:rPr>
          <w:rFonts w:cstheme="minorHAnsi"/>
          <w:b/>
          <w:bCs/>
          <w:sz w:val="26"/>
          <w:szCs w:val="26"/>
        </w:rPr>
        <w:t>content marketing strategy</w:t>
      </w:r>
      <w:r w:rsidR="00722B52" w:rsidRPr="00722B52">
        <w:rPr>
          <w:rFonts w:cstheme="minorHAnsi"/>
          <w:b/>
          <w:bCs/>
          <w:sz w:val="26"/>
          <w:szCs w:val="26"/>
        </w:rPr>
        <w:t>.</w:t>
      </w:r>
    </w:p>
    <w:p w14:paraId="1571EE3B" w14:textId="62FE4BA6" w:rsidR="009E14B4" w:rsidRPr="009E14B4" w:rsidRDefault="009E14B4" w:rsidP="009E14B4">
      <w:pPr>
        <w:rPr>
          <w:sz w:val="24"/>
          <w:szCs w:val="24"/>
        </w:rPr>
      </w:pPr>
      <w:r w:rsidRPr="00381FD7">
        <w:rPr>
          <w:sz w:val="24"/>
          <w:szCs w:val="24"/>
        </w:rPr>
        <w:t>Create a</w:t>
      </w:r>
      <w:r w:rsidR="006A7AAB">
        <w:rPr>
          <w:sz w:val="24"/>
          <w:szCs w:val="24"/>
        </w:rPr>
        <w:t xml:space="preserve"> </w:t>
      </w:r>
      <w:hyperlink r:id="rId20" w:history="1">
        <w:r w:rsidR="006270A0" w:rsidRPr="00090159">
          <w:rPr>
            <w:rStyle w:val="Hyperlink"/>
            <w:sz w:val="24"/>
            <w:szCs w:val="24"/>
          </w:rPr>
          <w:t xml:space="preserve">Content Marketing </w:t>
        </w:r>
        <w:r w:rsidR="006A7AAB" w:rsidRPr="00090159">
          <w:rPr>
            <w:rStyle w:val="Hyperlink"/>
            <w:sz w:val="24"/>
            <w:szCs w:val="24"/>
          </w:rPr>
          <w:t>Budget (Excel)</w:t>
        </w:r>
      </w:hyperlink>
      <w:r w:rsidR="006A7AAB">
        <w:rPr>
          <w:sz w:val="24"/>
          <w:szCs w:val="24"/>
        </w:rPr>
        <w:t xml:space="preserve"> </w:t>
      </w:r>
      <w:r w:rsidRPr="009E14B4">
        <w:rPr>
          <w:sz w:val="24"/>
          <w:szCs w:val="24"/>
        </w:rPr>
        <w:t xml:space="preserve">that lists how much your nonprofit plans to invest in your </w:t>
      </w:r>
      <w:r w:rsidR="00285DB5">
        <w:rPr>
          <w:sz w:val="24"/>
          <w:szCs w:val="24"/>
        </w:rPr>
        <w:t>content marketing strategy</w:t>
      </w:r>
      <w:r w:rsidRPr="009E14B4">
        <w:rPr>
          <w:sz w:val="24"/>
          <w:szCs w:val="24"/>
        </w:rPr>
        <w:t xml:space="preserve"> over a 12-month period. Tools to include:</w:t>
      </w:r>
    </w:p>
    <w:p w14:paraId="58E702D4" w14:textId="621F70A1" w:rsidR="009E14B4" w:rsidRPr="00AD77EA" w:rsidRDefault="009E14B4" w:rsidP="00AD77E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E14B4">
        <w:rPr>
          <w:rFonts w:cstheme="minorHAnsi"/>
          <w:sz w:val="24"/>
          <w:szCs w:val="24"/>
        </w:rPr>
        <w:t>Photo editing &amp; graphic design tool (</w:t>
      </w:r>
      <w:hyperlink r:id="rId21" w:history="1">
        <w:r w:rsidRPr="00411277">
          <w:rPr>
            <w:rStyle w:val="Hyperlink"/>
            <w:rFonts w:cstheme="minorHAnsi"/>
            <w:sz w:val="24"/>
            <w:szCs w:val="24"/>
          </w:rPr>
          <w:t>Canva Pro</w:t>
        </w:r>
      </w:hyperlink>
      <w:r w:rsidRPr="009E14B4">
        <w:rPr>
          <w:rFonts w:cstheme="minorHAnsi"/>
          <w:sz w:val="24"/>
          <w:szCs w:val="24"/>
        </w:rPr>
        <w:t>)</w:t>
      </w:r>
      <w:r w:rsidR="00AD77EA" w:rsidRPr="00AD77EA">
        <w:rPr>
          <w:rFonts w:cstheme="minorHAnsi"/>
          <w:sz w:val="24"/>
          <w:szCs w:val="24"/>
        </w:rPr>
        <w:t>(</w:t>
      </w:r>
      <w:hyperlink r:id="rId22" w:history="1">
        <w:r w:rsidR="00AD77EA" w:rsidRPr="00AD77EA">
          <w:rPr>
            <w:rStyle w:val="Hyperlink"/>
            <w:rFonts w:cstheme="minorHAnsi"/>
            <w:sz w:val="24"/>
            <w:szCs w:val="24"/>
          </w:rPr>
          <w:t>Canva for Nonprofits</w:t>
        </w:r>
      </w:hyperlink>
      <w:r w:rsidR="00AD77EA" w:rsidRPr="00AD77EA">
        <w:rPr>
          <w:rFonts w:cstheme="minorHAnsi"/>
          <w:sz w:val="24"/>
          <w:szCs w:val="24"/>
        </w:rPr>
        <w:t>)</w:t>
      </w:r>
    </w:p>
    <w:p w14:paraId="536710E7" w14:textId="01369644" w:rsidR="00C5798B" w:rsidRDefault="00C5798B" w:rsidP="009E14B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Infographic design tool (</w:t>
      </w:r>
      <w:proofErr w:type="spellStart"/>
      <w:r>
        <w:fldChar w:fldCharType="begin"/>
      </w:r>
      <w:r>
        <w:instrText>HYPERLINK "https://venngage.com/"</w:instrText>
      </w:r>
      <w:r>
        <w:fldChar w:fldCharType="separate"/>
      </w:r>
      <w:r w:rsidRPr="00C5798B">
        <w:rPr>
          <w:rStyle w:val="Hyperlink"/>
          <w:rFonts w:cstheme="minorHAnsi"/>
          <w:sz w:val="24"/>
          <w:szCs w:val="24"/>
        </w:rPr>
        <w:t>Venngage</w:t>
      </w:r>
      <w:proofErr w:type="spellEnd"/>
      <w:r>
        <w:fldChar w:fldCharType="end"/>
      </w:r>
      <w:r>
        <w:rPr>
          <w:rFonts w:cstheme="minorHAnsi"/>
          <w:sz w:val="24"/>
          <w:szCs w:val="24"/>
        </w:rPr>
        <w:t>)</w:t>
      </w:r>
    </w:p>
    <w:p w14:paraId="040CC26C" w14:textId="48356EF2" w:rsidR="00C5798B" w:rsidRPr="0056523A" w:rsidRDefault="00C5798B" w:rsidP="0056523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5798B">
        <w:rPr>
          <w:rFonts w:cstheme="minorHAnsi"/>
          <w:sz w:val="24"/>
          <w:szCs w:val="24"/>
        </w:rPr>
        <w:t xml:space="preserve">Video production &amp; editing tool </w:t>
      </w:r>
      <w:r w:rsidR="0056523A" w:rsidRPr="0056523A">
        <w:rPr>
          <w:rFonts w:cstheme="minorHAnsi"/>
          <w:sz w:val="24"/>
          <w:szCs w:val="24"/>
        </w:rPr>
        <w:t>(</w:t>
      </w:r>
      <w:proofErr w:type="spellStart"/>
      <w:r w:rsidR="0056523A">
        <w:fldChar w:fldCharType="begin"/>
      </w:r>
      <w:r w:rsidR="0056523A">
        <w:instrText>HYPERLINK "https://pictory.ai/"</w:instrText>
      </w:r>
      <w:r w:rsidR="0056523A">
        <w:fldChar w:fldCharType="separate"/>
      </w:r>
      <w:r w:rsidR="0056523A" w:rsidRPr="0056523A">
        <w:rPr>
          <w:rStyle w:val="Hyperlink"/>
          <w:rFonts w:cstheme="minorHAnsi"/>
          <w:sz w:val="24"/>
          <w:szCs w:val="24"/>
        </w:rPr>
        <w:t>Pictory</w:t>
      </w:r>
      <w:proofErr w:type="spellEnd"/>
      <w:r w:rsidR="0056523A">
        <w:fldChar w:fldCharType="end"/>
      </w:r>
      <w:r w:rsidR="0056523A" w:rsidRPr="0056523A">
        <w:rPr>
          <w:rFonts w:cstheme="minorHAnsi"/>
          <w:sz w:val="24"/>
          <w:szCs w:val="24"/>
        </w:rPr>
        <w:t>)</w:t>
      </w:r>
    </w:p>
    <w:p w14:paraId="4D8E7A32" w14:textId="2D618931" w:rsidR="00411277" w:rsidRDefault="00411277" w:rsidP="0041127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411277">
        <w:rPr>
          <w:rFonts w:cstheme="minorHAnsi"/>
          <w:sz w:val="24"/>
          <w:szCs w:val="24"/>
        </w:rPr>
        <w:t xml:space="preserve">Professional graphic design </w:t>
      </w:r>
      <w:r w:rsidR="00381FD7">
        <w:rPr>
          <w:rFonts w:cstheme="minorHAnsi"/>
          <w:sz w:val="24"/>
          <w:szCs w:val="24"/>
        </w:rPr>
        <w:t>(</w:t>
      </w:r>
      <w:hyperlink r:id="rId23" w:history="1">
        <w:r w:rsidR="00381FD7" w:rsidRPr="0072050E">
          <w:rPr>
            <w:rStyle w:val="Hyperlink"/>
            <w:rFonts w:cstheme="minorHAnsi"/>
            <w:sz w:val="24"/>
            <w:szCs w:val="24"/>
          </w:rPr>
          <w:t>Upwork</w:t>
        </w:r>
      </w:hyperlink>
      <w:r w:rsidRPr="00411277">
        <w:rPr>
          <w:rFonts w:cstheme="minorHAnsi"/>
          <w:sz w:val="24"/>
          <w:szCs w:val="24"/>
        </w:rPr>
        <w:t>)</w:t>
      </w:r>
    </w:p>
    <w:p w14:paraId="4F301B8D" w14:textId="085D384D" w:rsidR="00090159" w:rsidRPr="00090159" w:rsidRDefault="00C5798B" w:rsidP="0009015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E14B4">
        <w:rPr>
          <w:rFonts w:cstheme="minorHAnsi"/>
          <w:sz w:val="24"/>
          <w:szCs w:val="24"/>
        </w:rPr>
        <w:t>Scheduling &amp; analytics tool (</w:t>
      </w:r>
      <w:hyperlink r:id="rId24" w:history="1">
        <w:r w:rsidRPr="00411277">
          <w:rPr>
            <w:rStyle w:val="Hyperlink"/>
            <w:rFonts w:cstheme="minorHAnsi"/>
            <w:sz w:val="24"/>
            <w:szCs w:val="24"/>
          </w:rPr>
          <w:t>Buffer</w:t>
        </w:r>
      </w:hyperlink>
      <w:r w:rsidRPr="009E14B4">
        <w:rPr>
          <w:rFonts w:cstheme="minorHAnsi"/>
          <w:sz w:val="24"/>
          <w:szCs w:val="24"/>
        </w:rPr>
        <w:t>)</w:t>
      </w:r>
    </w:p>
    <w:p w14:paraId="6DF2BF0E" w14:textId="77777777" w:rsidR="00411277" w:rsidRPr="00411277" w:rsidRDefault="00411277" w:rsidP="0041127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411277">
        <w:rPr>
          <w:rFonts w:cstheme="minorHAnsi"/>
          <w:sz w:val="24"/>
          <w:szCs w:val="24"/>
        </w:rPr>
        <w:t xml:space="preserve">Social media advertising </w:t>
      </w:r>
    </w:p>
    <w:p w14:paraId="149875B3" w14:textId="77777777" w:rsidR="00411277" w:rsidRPr="00411277" w:rsidRDefault="00411277" w:rsidP="0041127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411277">
        <w:rPr>
          <w:rFonts w:cstheme="minorHAnsi"/>
          <w:sz w:val="24"/>
          <w:szCs w:val="24"/>
        </w:rPr>
        <w:t>Training &amp; education</w:t>
      </w:r>
    </w:p>
    <w:p w14:paraId="10A3872B" w14:textId="14EDEAD9" w:rsidR="00411277" w:rsidRPr="00411277" w:rsidRDefault="00411277" w:rsidP="0041127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411277">
        <w:rPr>
          <w:rFonts w:cstheme="minorHAnsi"/>
          <w:sz w:val="24"/>
          <w:szCs w:val="24"/>
        </w:rPr>
        <w:t xml:space="preserve">MISC: </w:t>
      </w:r>
      <w:r w:rsidR="00FB3183" w:rsidRPr="00FB3183">
        <w:rPr>
          <w:rFonts w:cstheme="minorHAnsi"/>
          <w:sz w:val="24"/>
          <w:szCs w:val="24"/>
        </w:rPr>
        <w:t>Meta</w:t>
      </w:r>
      <w:r w:rsidR="007A14B7">
        <w:rPr>
          <w:rFonts w:cstheme="minorHAnsi"/>
          <w:sz w:val="24"/>
          <w:szCs w:val="24"/>
        </w:rPr>
        <w:t xml:space="preserve"> </w:t>
      </w:r>
      <w:r w:rsidR="00FB3183" w:rsidRPr="00FB3183">
        <w:rPr>
          <w:rFonts w:cstheme="minorHAnsi"/>
          <w:sz w:val="24"/>
          <w:szCs w:val="24"/>
        </w:rPr>
        <w:t xml:space="preserve">Verified, </w:t>
      </w:r>
      <w:r w:rsidR="00A52E37">
        <w:rPr>
          <w:rFonts w:cstheme="minorHAnsi"/>
          <w:sz w:val="24"/>
          <w:szCs w:val="24"/>
        </w:rPr>
        <w:t xml:space="preserve">LinkedIn Page Premium, freelance writer, </w:t>
      </w:r>
      <w:r w:rsidR="00090159">
        <w:rPr>
          <w:rFonts w:cstheme="minorHAnsi"/>
          <w:sz w:val="24"/>
          <w:szCs w:val="24"/>
        </w:rPr>
        <w:t xml:space="preserve">subscription to ChatGPT, Gemini, or Claude, </w:t>
      </w:r>
      <w:r w:rsidR="00FB3183" w:rsidRPr="00FB3183">
        <w:rPr>
          <w:rFonts w:cstheme="minorHAnsi"/>
          <w:sz w:val="24"/>
          <w:szCs w:val="24"/>
        </w:rPr>
        <w:t>etc.</w:t>
      </w:r>
    </w:p>
    <w:p w14:paraId="263576EB" w14:textId="188AD033" w:rsidR="008E33DD" w:rsidRDefault="008E33DD" w:rsidP="009E14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9CCAA55" w14:textId="495C7751" w:rsidR="0011022B" w:rsidRPr="008E33DD" w:rsidRDefault="008E33DD" w:rsidP="0011022B">
      <w:pPr>
        <w:rPr>
          <w:rFonts w:cstheme="minorHAnsi"/>
          <w:b/>
          <w:bCs/>
          <w:sz w:val="26"/>
          <w:szCs w:val="26"/>
        </w:rPr>
      </w:pPr>
      <w:r w:rsidRPr="008E33DD">
        <w:rPr>
          <w:rFonts w:cstheme="minorHAnsi"/>
          <w:b/>
          <w:bCs/>
          <w:sz w:val="26"/>
          <w:szCs w:val="26"/>
        </w:rPr>
        <w:t>6.</w:t>
      </w:r>
      <w:r w:rsidR="0011022B" w:rsidRPr="008E33DD">
        <w:rPr>
          <w:rFonts w:cstheme="minorHAnsi"/>
          <w:b/>
          <w:bCs/>
          <w:sz w:val="26"/>
          <w:szCs w:val="26"/>
        </w:rPr>
        <w:t xml:space="preserve"> </w:t>
      </w:r>
      <w:r w:rsidR="00CE1450">
        <w:rPr>
          <w:rFonts w:cstheme="minorHAnsi"/>
          <w:b/>
          <w:bCs/>
          <w:sz w:val="26"/>
          <w:szCs w:val="26"/>
        </w:rPr>
        <w:t>Add a</w:t>
      </w:r>
      <w:r w:rsidR="00FD3F1A" w:rsidRPr="008E33DD">
        <w:rPr>
          <w:rFonts w:cstheme="minorHAnsi"/>
          <w:b/>
          <w:bCs/>
          <w:sz w:val="26"/>
          <w:szCs w:val="26"/>
        </w:rPr>
        <w:t xml:space="preserve"> content marketing plan</w:t>
      </w:r>
      <w:r w:rsidR="00CE1450">
        <w:rPr>
          <w:rFonts w:cstheme="minorHAnsi"/>
          <w:b/>
          <w:bCs/>
          <w:sz w:val="26"/>
          <w:szCs w:val="26"/>
        </w:rPr>
        <w:t>.</w:t>
      </w:r>
    </w:p>
    <w:p w14:paraId="561BCB06" w14:textId="77777777" w:rsidR="00125A21" w:rsidRDefault="00CE1450" w:rsidP="00125A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a short statement about the importance of content marketing to</w:t>
      </w:r>
      <w:r w:rsidR="0011022B" w:rsidRPr="0011022B">
        <w:rPr>
          <w:rFonts w:cstheme="minorHAnsi"/>
          <w:sz w:val="24"/>
          <w:szCs w:val="24"/>
        </w:rPr>
        <w:t xml:space="preserve"> maximize your nonprofit’s organic and paid reach on social media</w:t>
      </w:r>
      <w:r>
        <w:rPr>
          <w:rFonts w:cstheme="minorHAnsi"/>
          <w:sz w:val="24"/>
          <w:szCs w:val="24"/>
        </w:rPr>
        <w:t xml:space="preserve">. </w:t>
      </w:r>
    </w:p>
    <w:p w14:paraId="25575F14" w14:textId="6158375C" w:rsidR="00125A21" w:rsidRDefault="00125A21" w:rsidP="00404B9F">
      <w:pPr>
        <w:rPr>
          <w:rFonts w:cstheme="minorHAnsi"/>
          <w:sz w:val="24"/>
          <w:szCs w:val="24"/>
        </w:rPr>
      </w:pPr>
      <w:r w:rsidRPr="00887DCA">
        <w:rPr>
          <w:rFonts w:cstheme="minorHAnsi"/>
          <w:sz w:val="24"/>
          <w:szCs w:val="24"/>
        </w:rPr>
        <w:lastRenderedPageBreak/>
        <w:t>Decide how much content your nonprofit is going to create on a monthly basis and schedule it in a 12-month editorial calendar. For example:</w:t>
      </w:r>
    </w:p>
    <w:p w14:paraId="2F5B9342" w14:textId="79AF59D5" w:rsidR="0011022B" w:rsidRDefault="00AC19C9" w:rsidP="001102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125A21">
        <w:rPr>
          <w:rFonts w:cstheme="minorHAnsi"/>
          <w:sz w:val="24"/>
          <w:szCs w:val="24"/>
        </w:rPr>
        <w:t>wo</w:t>
      </w:r>
      <w:r w:rsidR="0011022B" w:rsidRPr="0011022B">
        <w:rPr>
          <w:rFonts w:cstheme="minorHAnsi"/>
          <w:sz w:val="24"/>
          <w:szCs w:val="24"/>
        </w:rPr>
        <w:t xml:space="preserve"> blog post</w:t>
      </w:r>
      <w:r w:rsidR="00125A21">
        <w:rPr>
          <w:rFonts w:cstheme="minorHAnsi"/>
          <w:sz w:val="24"/>
          <w:szCs w:val="24"/>
        </w:rPr>
        <w:t>s</w:t>
      </w:r>
      <w:r w:rsidR="0011022B" w:rsidRPr="0011022B">
        <w:rPr>
          <w:rFonts w:cstheme="minorHAnsi"/>
          <w:sz w:val="24"/>
          <w:szCs w:val="24"/>
        </w:rPr>
        <w:t xml:space="preserve"> or news article</w:t>
      </w:r>
      <w:r w:rsidR="00125A21">
        <w:rPr>
          <w:rFonts w:cstheme="minorHAnsi"/>
          <w:sz w:val="24"/>
          <w:szCs w:val="24"/>
        </w:rPr>
        <w:t>s</w:t>
      </w:r>
    </w:p>
    <w:p w14:paraId="61E36A34" w14:textId="77777777" w:rsidR="00AC19C9" w:rsidRDefault="00AC19C9" w:rsidP="00AC19C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06D95">
        <w:rPr>
          <w:rFonts w:cstheme="minorHAnsi"/>
          <w:sz w:val="24"/>
          <w:szCs w:val="24"/>
        </w:rPr>
        <w:t>Two call-to-action promo graphics</w:t>
      </w:r>
    </w:p>
    <w:p w14:paraId="6C6E49A5" w14:textId="77777777" w:rsidR="00AC19C9" w:rsidRDefault="00AC19C9" w:rsidP="00AC19C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06D95">
        <w:rPr>
          <w:rFonts w:cstheme="minorHAnsi"/>
          <w:sz w:val="24"/>
          <w:szCs w:val="24"/>
        </w:rPr>
        <w:t>Two stat and/or quote graphics</w:t>
      </w:r>
    </w:p>
    <w:p w14:paraId="5097092C" w14:textId="62284175" w:rsidR="00AC19C9" w:rsidRDefault="00AC19C9" w:rsidP="00AC19C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06D95">
        <w:rPr>
          <w:rFonts w:cstheme="minorHAnsi"/>
          <w:sz w:val="24"/>
          <w:szCs w:val="24"/>
        </w:rPr>
        <w:t>Two individual photos or sets of photos for social media, blog posts, etc.</w:t>
      </w:r>
    </w:p>
    <w:p w14:paraId="14373388" w14:textId="2DBC9807" w:rsidR="0011022B" w:rsidRDefault="00FD3F1A" w:rsidP="001102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Create </w:t>
      </w:r>
      <w:r w:rsidR="00AC19C9">
        <w:rPr>
          <w:rFonts w:cstheme="minorHAnsi"/>
          <w:sz w:val="24"/>
          <w:szCs w:val="24"/>
        </w:rPr>
        <w:t>two</w:t>
      </w:r>
      <w:r w:rsidR="0011022B" w:rsidRPr="0011022B">
        <w:rPr>
          <w:rFonts w:cstheme="minorHAnsi"/>
          <w:sz w:val="24"/>
          <w:szCs w:val="24"/>
        </w:rPr>
        <w:t xml:space="preserve"> video</w:t>
      </w:r>
      <w:r w:rsidR="00AC19C9">
        <w:rPr>
          <w:rFonts w:cstheme="minorHAnsi"/>
          <w:sz w:val="24"/>
          <w:szCs w:val="24"/>
        </w:rPr>
        <w:t xml:space="preserve">s </w:t>
      </w:r>
      <w:r w:rsidR="00AC19C9" w:rsidRPr="00406D95">
        <w:rPr>
          <w:rFonts w:cstheme="minorHAnsi"/>
          <w:sz w:val="24"/>
          <w:szCs w:val="24"/>
        </w:rPr>
        <w:t>(live, short-form, mixed media, etc.)</w:t>
      </w:r>
    </w:p>
    <w:p w14:paraId="74696E9D" w14:textId="4E53FF78" w:rsidR="00134C7B" w:rsidRDefault="00134C7B" w:rsidP="001102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Publish quarterly impact reports (</w:t>
      </w:r>
      <w:r w:rsidR="00AC19C9">
        <w:rPr>
          <w:rFonts w:cstheme="minorHAnsi"/>
          <w:sz w:val="24"/>
          <w:szCs w:val="24"/>
        </w:rPr>
        <w:t>February</w:t>
      </w:r>
      <w:r>
        <w:rPr>
          <w:rFonts w:cstheme="minorHAnsi"/>
          <w:sz w:val="24"/>
          <w:szCs w:val="24"/>
        </w:rPr>
        <w:t xml:space="preserve">, </w:t>
      </w:r>
      <w:r w:rsidR="00AC19C9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, </w:t>
      </w:r>
      <w:r w:rsidR="00AC19C9">
        <w:rPr>
          <w:rFonts w:cstheme="minorHAnsi"/>
          <w:sz w:val="24"/>
          <w:szCs w:val="24"/>
        </w:rPr>
        <w:t>August</w:t>
      </w:r>
      <w:r>
        <w:rPr>
          <w:rFonts w:cstheme="minorHAnsi"/>
          <w:sz w:val="24"/>
          <w:szCs w:val="24"/>
        </w:rPr>
        <w:t xml:space="preserve">, </w:t>
      </w:r>
      <w:r w:rsidR="00AC19C9">
        <w:rPr>
          <w:rFonts w:cstheme="minorHAnsi"/>
          <w:sz w:val="24"/>
          <w:szCs w:val="24"/>
        </w:rPr>
        <w:t>November</w:t>
      </w:r>
      <w:r>
        <w:rPr>
          <w:rFonts w:cstheme="minorHAnsi"/>
          <w:sz w:val="24"/>
          <w:szCs w:val="24"/>
        </w:rPr>
        <w:t xml:space="preserve"> 202</w:t>
      </w:r>
      <w:r w:rsidR="00A52E3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)</w:t>
      </w:r>
    </w:p>
    <w:p w14:paraId="7459E142" w14:textId="4EDCD835" w:rsidR="00134C7B" w:rsidRDefault="00134C7B" w:rsidP="00C652C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an infographic series (September 202</w:t>
      </w:r>
      <w:r w:rsidR="00A52E3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)</w:t>
      </w:r>
    </w:p>
    <w:p w14:paraId="282E88E3" w14:textId="6B3F244B" w:rsidR="00C652C8" w:rsidRPr="00134C7B" w:rsidRDefault="008E33DD" w:rsidP="00134C7B">
      <w:pPr>
        <w:rPr>
          <w:rFonts w:cstheme="minorHAnsi"/>
          <w:sz w:val="24"/>
          <w:szCs w:val="24"/>
        </w:rPr>
      </w:pPr>
      <w:r w:rsidRPr="00134C7B">
        <w:rPr>
          <w:rFonts w:cstheme="minorHAnsi"/>
          <w:b/>
          <w:bCs/>
          <w:sz w:val="26"/>
          <w:szCs w:val="26"/>
        </w:rPr>
        <w:t xml:space="preserve">7. </w:t>
      </w:r>
      <w:r w:rsidR="00C652C8" w:rsidRPr="00134C7B">
        <w:rPr>
          <w:rFonts w:cstheme="minorHAnsi"/>
          <w:b/>
          <w:bCs/>
          <w:sz w:val="26"/>
          <w:szCs w:val="26"/>
        </w:rPr>
        <w:t>Track and report success</w:t>
      </w:r>
      <w:r w:rsidR="00624E5C">
        <w:rPr>
          <w:rFonts w:cstheme="minorHAnsi"/>
          <w:b/>
          <w:bCs/>
          <w:sz w:val="26"/>
          <w:szCs w:val="26"/>
        </w:rPr>
        <w:t>.</w:t>
      </w:r>
    </w:p>
    <w:p w14:paraId="2D15DC43" w14:textId="4C10BE83" w:rsidR="00AB3F8B" w:rsidRPr="00FF4F98" w:rsidRDefault="00B15D8F" w:rsidP="00B15D8F">
      <w:pPr>
        <w:rPr>
          <w:rFonts w:cstheme="minorHAnsi"/>
          <w:sz w:val="24"/>
          <w:szCs w:val="24"/>
        </w:rPr>
      </w:pPr>
      <w:r w:rsidRPr="00B15D8F">
        <w:rPr>
          <w:rFonts w:cstheme="minorHAnsi"/>
          <w:sz w:val="24"/>
          <w:szCs w:val="24"/>
        </w:rPr>
        <w:t xml:space="preserve">To ensure that your organization’s decision-makers invest in your </w:t>
      </w:r>
      <w:r w:rsidR="00285DB5">
        <w:rPr>
          <w:rFonts w:cstheme="minorHAnsi"/>
          <w:sz w:val="24"/>
          <w:szCs w:val="24"/>
        </w:rPr>
        <w:t>content marketing strategy</w:t>
      </w:r>
      <w:r w:rsidRPr="00B15D8F">
        <w:rPr>
          <w:rFonts w:cstheme="minorHAnsi"/>
          <w:sz w:val="24"/>
          <w:szCs w:val="24"/>
        </w:rPr>
        <w:t xml:space="preserve">, report </w:t>
      </w:r>
      <w:hyperlink r:id="rId25" w:history="1">
        <w:r w:rsidR="006270A0" w:rsidRPr="006270A0">
          <w:rPr>
            <w:rStyle w:val="Hyperlink"/>
            <w:rFonts w:cstheme="minorHAnsi"/>
            <w:sz w:val="24"/>
            <w:szCs w:val="24"/>
          </w:rPr>
          <w:t>Content Marketing</w:t>
        </w:r>
        <w:r w:rsidRPr="006270A0">
          <w:rPr>
            <w:rStyle w:val="Hyperlink"/>
            <w:rFonts w:cstheme="minorHAnsi"/>
            <w:sz w:val="24"/>
            <w:szCs w:val="24"/>
          </w:rPr>
          <w:t xml:space="preserve"> Success (Excel)</w:t>
        </w:r>
      </w:hyperlink>
      <w:r w:rsidRPr="00B15D8F">
        <w:rPr>
          <w:rFonts w:cstheme="minorHAnsi"/>
          <w:sz w:val="24"/>
          <w:szCs w:val="24"/>
        </w:rPr>
        <w:t xml:space="preserve"> on a monthly or quarterly basis. Alternatively, use a third-party reporting tool, such as </w:t>
      </w:r>
      <w:hyperlink r:id="rId26" w:history="1">
        <w:r w:rsidRPr="00B15D8F">
          <w:rPr>
            <w:rStyle w:val="Hyperlink"/>
            <w:rFonts w:cstheme="minorHAnsi"/>
            <w:sz w:val="24"/>
            <w:szCs w:val="24"/>
          </w:rPr>
          <w:t>Buffer</w:t>
        </w:r>
      </w:hyperlink>
      <w:r w:rsidR="00890DCD">
        <w:rPr>
          <w:rFonts w:cstheme="minorHAnsi"/>
          <w:sz w:val="24"/>
          <w:szCs w:val="24"/>
        </w:rPr>
        <w:t xml:space="preserve"> and</w:t>
      </w:r>
      <w:r w:rsidR="00090159">
        <w:rPr>
          <w:rFonts w:cstheme="minorHAnsi"/>
          <w:sz w:val="24"/>
          <w:szCs w:val="24"/>
        </w:rPr>
        <w:t>/or</w:t>
      </w:r>
      <w:r w:rsidR="00890DCD">
        <w:rPr>
          <w:rFonts w:cstheme="minorHAnsi"/>
          <w:sz w:val="24"/>
          <w:szCs w:val="24"/>
        </w:rPr>
        <w:t xml:space="preserve"> </w:t>
      </w:r>
      <w:hyperlink r:id="rId27" w:history="1">
        <w:r w:rsidR="00890DCD" w:rsidRPr="00890DCD">
          <w:rPr>
            <w:rStyle w:val="Hyperlink"/>
            <w:rFonts w:cstheme="minorHAnsi"/>
            <w:sz w:val="24"/>
            <w:szCs w:val="24"/>
          </w:rPr>
          <w:t>Google UTMs</w:t>
        </w:r>
      </w:hyperlink>
      <w:r w:rsidR="00890DCD">
        <w:rPr>
          <w:rFonts w:cstheme="minorHAnsi"/>
          <w:sz w:val="24"/>
          <w:szCs w:val="24"/>
        </w:rPr>
        <w:t>.</w:t>
      </w:r>
    </w:p>
    <w:sectPr w:rsidR="00AB3F8B" w:rsidRPr="00FF4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F1"/>
    <w:multiLevelType w:val="hybridMultilevel"/>
    <w:tmpl w:val="0368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79A9"/>
    <w:multiLevelType w:val="hybridMultilevel"/>
    <w:tmpl w:val="145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31DA"/>
    <w:multiLevelType w:val="hybridMultilevel"/>
    <w:tmpl w:val="7756B2C0"/>
    <w:lvl w:ilvl="0" w:tplc="FD44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44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86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A9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E7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CB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9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A2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A8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26D02"/>
    <w:multiLevelType w:val="hybridMultilevel"/>
    <w:tmpl w:val="7E8E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307"/>
    <w:multiLevelType w:val="hybridMultilevel"/>
    <w:tmpl w:val="3596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00549"/>
    <w:multiLevelType w:val="hybridMultilevel"/>
    <w:tmpl w:val="D0DAC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5BB9"/>
    <w:multiLevelType w:val="hybridMultilevel"/>
    <w:tmpl w:val="49CC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57A3"/>
    <w:multiLevelType w:val="hybridMultilevel"/>
    <w:tmpl w:val="66EE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24EB2"/>
    <w:multiLevelType w:val="hybridMultilevel"/>
    <w:tmpl w:val="70BC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64646"/>
    <w:multiLevelType w:val="hybridMultilevel"/>
    <w:tmpl w:val="3D7E953E"/>
    <w:lvl w:ilvl="0" w:tplc="07D0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67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0C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25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01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86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03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E3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A0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A57DF"/>
    <w:multiLevelType w:val="hybridMultilevel"/>
    <w:tmpl w:val="9FF6172E"/>
    <w:lvl w:ilvl="0" w:tplc="C0CA7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C9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E9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C9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6D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A1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80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89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20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856A87"/>
    <w:multiLevelType w:val="hybridMultilevel"/>
    <w:tmpl w:val="FD8C9960"/>
    <w:lvl w:ilvl="0" w:tplc="76287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26CE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CE0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CE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88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82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64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EA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4F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F58CB"/>
    <w:multiLevelType w:val="hybridMultilevel"/>
    <w:tmpl w:val="7E0AB0D8"/>
    <w:lvl w:ilvl="0" w:tplc="E0F0E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E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EB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66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24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E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E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AF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63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3E1343"/>
    <w:multiLevelType w:val="hybridMultilevel"/>
    <w:tmpl w:val="29BA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62A3"/>
    <w:multiLevelType w:val="hybridMultilevel"/>
    <w:tmpl w:val="A6849DA8"/>
    <w:lvl w:ilvl="0" w:tplc="C9A2F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63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E6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ED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03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8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46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AC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ED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2478E"/>
    <w:multiLevelType w:val="hybridMultilevel"/>
    <w:tmpl w:val="93BE5D2E"/>
    <w:lvl w:ilvl="0" w:tplc="287ED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A7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A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68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A1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8CA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C8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65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EAC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21CD2"/>
    <w:multiLevelType w:val="hybridMultilevel"/>
    <w:tmpl w:val="B79EA5F8"/>
    <w:lvl w:ilvl="0" w:tplc="15AE0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8945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23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A1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27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D03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0E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47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4465F"/>
    <w:multiLevelType w:val="hybridMultilevel"/>
    <w:tmpl w:val="E272C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025448"/>
    <w:multiLevelType w:val="hybridMultilevel"/>
    <w:tmpl w:val="38962DD4"/>
    <w:lvl w:ilvl="0" w:tplc="940E5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20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FE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CE2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4E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43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64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227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86E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25E52"/>
    <w:multiLevelType w:val="hybridMultilevel"/>
    <w:tmpl w:val="88140A0C"/>
    <w:lvl w:ilvl="0" w:tplc="EAEC22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A6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C1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E47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2F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652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A5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07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32F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B4DC8"/>
    <w:multiLevelType w:val="hybridMultilevel"/>
    <w:tmpl w:val="51CE9DAC"/>
    <w:lvl w:ilvl="0" w:tplc="52AA9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4D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0A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6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C3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CE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E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23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1D32B2"/>
    <w:multiLevelType w:val="hybridMultilevel"/>
    <w:tmpl w:val="3268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9D3"/>
    <w:multiLevelType w:val="hybridMultilevel"/>
    <w:tmpl w:val="4B06AEFA"/>
    <w:lvl w:ilvl="0" w:tplc="1F82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C8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EA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66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22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AA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E2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2E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E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7230635">
    <w:abstractNumId w:val="16"/>
  </w:num>
  <w:num w:numId="2" w16cid:durableId="2086371279">
    <w:abstractNumId w:val="21"/>
  </w:num>
  <w:num w:numId="3" w16cid:durableId="1679195969">
    <w:abstractNumId w:val="7"/>
  </w:num>
  <w:num w:numId="4" w16cid:durableId="1754158519">
    <w:abstractNumId w:val="19"/>
  </w:num>
  <w:num w:numId="5" w16cid:durableId="2144150186">
    <w:abstractNumId w:val="1"/>
  </w:num>
  <w:num w:numId="6" w16cid:durableId="310258097">
    <w:abstractNumId w:val="4"/>
  </w:num>
  <w:num w:numId="7" w16cid:durableId="1964263716">
    <w:abstractNumId w:val="6"/>
  </w:num>
  <w:num w:numId="8" w16cid:durableId="739181725">
    <w:abstractNumId w:val="14"/>
  </w:num>
  <w:num w:numId="9" w16cid:durableId="1173645364">
    <w:abstractNumId w:val="17"/>
  </w:num>
  <w:num w:numId="10" w16cid:durableId="951787913">
    <w:abstractNumId w:val="2"/>
  </w:num>
  <w:num w:numId="11" w16cid:durableId="1844469797">
    <w:abstractNumId w:val="8"/>
  </w:num>
  <w:num w:numId="12" w16cid:durableId="2137797374">
    <w:abstractNumId w:val="0"/>
  </w:num>
  <w:num w:numId="13" w16cid:durableId="833840973">
    <w:abstractNumId w:val="20"/>
  </w:num>
  <w:num w:numId="14" w16cid:durableId="2058888609">
    <w:abstractNumId w:val="13"/>
  </w:num>
  <w:num w:numId="15" w16cid:durableId="159152449">
    <w:abstractNumId w:val="3"/>
  </w:num>
  <w:num w:numId="16" w16cid:durableId="1390305777">
    <w:abstractNumId w:val="5"/>
  </w:num>
  <w:num w:numId="17" w16cid:durableId="64110434">
    <w:abstractNumId w:val="22"/>
  </w:num>
  <w:num w:numId="18" w16cid:durableId="1926645066">
    <w:abstractNumId w:val="11"/>
  </w:num>
  <w:num w:numId="19" w16cid:durableId="951521054">
    <w:abstractNumId w:val="18"/>
  </w:num>
  <w:num w:numId="20" w16cid:durableId="1019620236">
    <w:abstractNumId w:val="9"/>
  </w:num>
  <w:num w:numId="21" w16cid:durableId="127019909">
    <w:abstractNumId w:val="15"/>
  </w:num>
  <w:num w:numId="22" w16cid:durableId="1187064853">
    <w:abstractNumId w:val="12"/>
  </w:num>
  <w:num w:numId="23" w16cid:durableId="1981494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8B"/>
    <w:rsid w:val="000146BA"/>
    <w:rsid w:val="00021DB3"/>
    <w:rsid w:val="000329B0"/>
    <w:rsid w:val="0007679F"/>
    <w:rsid w:val="00090159"/>
    <w:rsid w:val="000B62FB"/>
    <w:rsid w:val="000D71AA"/>
    <w:rsid w:val="00101F72"/>
    <w:rsid w:val="0011022B"/>
    <w:rsid w:val="00125A21"/>
    <w:rsid w:val="00134C7B"/>
    <w:rsid w:val="001920E5"/>
    <w:rsid w:val="00194915"/>
    <w:rsid w:val="00195B86"/>
    <w:rsid w:val="001D24F9"/>
    <w:rsid w:val="001E4803"/>
    <w:rsid w:val="0020776C"/>
    <w:rsid w:val="00240783"/>
    <w:rsid w:val="00264AF4"/>
    <w:rsid w:val="00285DB5"/>
    <w:rsid w:val="0029365C"/>
    <w:rsid w:val="002F36DA"/>
    <w:rsid w:val="0035086D"/>
    <w:rsid w:val="0035178F"/>
    <w:rsid w:val="00380C65"/>
    <w:rsid w:val="00381FD7"/>
    <w:rsid w:val="003E203D"/>
    <w:rsid w:val="00404B9F"/>
    <w:rsid w:val="00411277"/>
    <w:rsid w:val="00445B7F"/>
    <w:rsid w:val="00481A90"/>
    <w:rsid w:val="004C2975"/>
    <w:rsid w:val="004C3375"/>
    <w:rsid w:val="004D269D"/>
    <w:rsid w:val="00513288"/>
    <w:rsid w:val="00537138"/>
    <w:rsid w:val="0055771E"/>
    <w:rsid w:val="00565210"/>
    <w:rsid w:val="0056523A"/>
    <w:rsid w:val="00571037"/>
    <w:rsid w:val="005716E7"/>
    <w:rsid w:val="00573FAC"/>
    <w:rsid w:val="00576AB6"/>
    <w:rsid w:val="005E5819"/>
    <w:rsid w:val="005F5DF5"/>
    <w:rsid w:val="00617C21"/>
    <w:rsid w:val="00624E5C"/>
    <w:rsid w:val="006270A0"/>
    <w:rsid w:val="00635A68"/>
    <w:rsid w:val="006439AF"/>
    <w:rsid w:val="00666C74"/>
    <w:rsid w:val="00673837"/>
    <w:rsid w:val="00694029"/>
    <w:rsid w:val="006A0E27"/>
    <w:rsid w:val="006A7AAB"/>
    <w:rsid w:val="006C610B"/>
    <w:rsid w:val="006C7C9D"/>
    <w:rsid w:val="006D0332"/>
    <w:rsid w:val="006D108C"/>
    <w:rsid w:val="006F73EE"/>
    <w:rsid w:val="0072050E"/>
    <w:rsid w:val="00722B52"/>
    <w:rsid w:val="00785571"/>
    <w:rsid w:val="00796DAE"/>
    <w:rsid w:val="007A14B7"/>
    <w:rsid w:val="007C408D"/>
    <w:rsid w:val="007D7AF9"/>
    <w:rsid w:val="007E119D"/>
    <w:rsid w:val="007F3404"/>
    <w:rsid w:val="008151D3"/>
    <w:rsid w:val="00860BD8"/>
    <w:rsid w:val="00866357"/>
    <w:rsid w:val="00890DCD"/>
    <w:rsid w:val="008B5BBC"/>
    <w:rsid w:val="008E33DD"/>
    <w:rsid w:val="009140DE"/>
    <w:rsid w:val="00916E55"/>
    <w:rsid w:val="00920E26"/>
    <w:rsid w:val="00984B55"/>
    <w:rsid w:val="0099237B"/>
    <w:rsid w:val="009E14B4"/>
    <w:rsid w:val="00A216AF"/>
    <w:rsid w:val="00A52E37"/>
    <w:rsid w:val="00A56A78"/>
    <w:rsid w:val="00A83C88"/>
    <w:rsid w:val="00AB3F8B"/>
    <w:rsid w:val="00AC19C9"/>
    <w:rsid w:val="00AD654B"/>
    <w:rsid w:val="00AD77EA"/>
    <w:rsid w:val="00AE20B4"/>
    <w:rsid w:val="00B15D8F"/>
    <w:rsid w:val="00B40A50"/>
    <w:rsid w:val="00B53A47"/>
    <w:rsid w:val="00B86CDB"/>
    <w:rsid w:val="00B92CE5"/>
    <w:rsid w:val="00BD5C99"/>
    <w:rsid w:val="00BE1960"/>
    <w:rsid w:val="00BF00CB"/>
    <w:rsid w:val="00C1314F"/>
    <w:rsid w:val="00C5798B"/>
    <w:rsid w:val="00C652C8"/>
    <w:rsid w:val="00CB1CBC"/>
    <w:rsid w:val="00CB680D"/>
    <w:rsid w:val="00CC5ECD"/>
    <w:rsid w:val="00CC6B42"/>
    <w:rsid w:val="00CD723E"/>
    <w:rsid w:val="00CE1450"/>
    <w:rsid w:val="00D034CC"/>
    <w:rsid w:val="00D5049E"/>
    <w:rsid w:val="00D6561A"/>
    <w:rsid w:val="00DB59E4"/>
    <w:rsid w:val="00DC159F"/>
    <w:rsid w:val="00E132B9"/>
    <w:rsid w:val="00E31C2B"/>
    <w:rsid w:val="00E611D7"/>
    <w:rsid w:val="00E8021B"/>
    <w:rsid w:val="00E970D0"/>
    <w:rsid w:val="00EA7D86"/>
    <w:rsid w:val="00EC0563"/>
    <w:rsid w:val="00EC5E91"/>
    <w:rsid w:val="00ED1532"/>
    <w:rsid w:val="00ED3FFE"/>
    <w:rsid w:val="00EF669C"/>
    <w:rsid w:val="00F350B0"/>
    <w:rsid w:val="00F63F44"/>
    <w:rsid w:val="00F86CF5"/>
    <w:rsid w:val="00FB3183"/>
    <w:rsid w:val="00FD3F1A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2792"/>
  <w15:chartTrackingRefBased/>
  <w15:docId w15:val="{6E05B676-C430-4C2F-BCEB-085FC3C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F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0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23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1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7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92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5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3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2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0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70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64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9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4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92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6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7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95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8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54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4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3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5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2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54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groups/1172477/" TargetMode="External"/><Relationship Id="rId13" Type="http://schemas.openxmlformats.org/officeDocument/2006/relationships/hyperlink" Target="https://www.threads.net/@nonprofitorgs" TargetMode="External"/><Relationship Id="rId18" Type="http://schemas.openxmlformats.org/officeDocument/2006/relationships/hyperlink" Target="https://www.canva.com/templates/?query=branding-kit" TargetMode="External"/><Relationship Id="rId26" Type="http://schemas.openxmlformats.org/officeDocument/2006/relationships/hyperlink" Target="https://analyze.buff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nva.com/pro/" TargetMode="External"/><Relationship Id="rId7" Type="http://schemas.openxmlformats.org/officeDocument/2006/relationships/hyperlink" Target="https://www.linkedin.com/company/nonprofitorgs" TargetMode="External"/><Relationship Id="rId12" Type="http://schemas.openxmlformats.org/officeDocument/2006/relationships/hyperlink" Target="https://www.instagram.com/nonprofitorgs/" TargetMode="External"/><Relationship Id="rId17" Type="http://schemas.openxmlformats.org/officeDocument/2006/relationships/hyperlink" Target="https://www.redcross.org/content/dam/redcross/atg/PDFs/BrandPoster.pdf" TargetMode="External"/><Relationship Id="rId25" Type="http://schemas.openxmlformats.org/officeDocument/2006/relationships/hyperlink" Target="https://www.nptechforgood.com/wp-content/uploads/2025/12/Content-Marketing-Strategy-Success-2026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ky.app/profile/nonprofitorgs.bsky.social" TargetMode="External"/><Relationship Id="rId20" Type="http://schemas.openxmlformats.org/officeDocument/2006/relationships/hyperlink" Target="https://www.nptechforgood.com/wp-content/uploads/2025/12/Content-Marketing-Strategy-Budget-for-Nonprofits-2026.xls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nptechforgood" TargetMode="External"/><Relationship Id="rId11" Type="http://schemas.openxmlformats.org/officeDocument/2006/relationships/hyperlink" Target="https://www.linkedin.com/groups/14431695/" TargetMode="External"/><Relationship Id="rId24" Type="http://schemas.openxmlformats.org/officeDocument/2006/relationships/hyperlink" Target="https://buffer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pinterest.com/nonprofitorgs/" TargetMode="External"/><Relationship Id="rId23" Type="http://schemas.openxmlformats.org/officeDocument/2006/relationships/hyperlink" Target="https://www.upwork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inkedin.com/groups/12078228/" TargetMode="External"/><Relationship Id="rId19" Type="http://schemas.openxmlformats.org/officeDocument/2006/relationships/hyperlink" Target="https://www.pinterest.com/pin/203154633186380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groups/3694133/" TargetMode="External"/><Relationship Id="rId14" Type="http://schemas.openxmlformats.org/officeDocument/2006/relationships/hyperlink" Target="https://twitter.com/nonprofitorgs" TargetMode="External"/><Relationship Id="rId22" Type="http://schemas.openxmlformats.org/officeDocument/2006/relationships/hyperlink" Target="https://www.canva.com/canva-for-nonprofits/" TargetMode="External"/><Relationship Id="rId27" Type="http://schemas.openxmlformats.org/officeDocument/2006/relationships/hyperlink" Target="https://ga-dev-tools.google/ga4/campaign-url-buil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824</Words>
  <Characters>4898</Characters>
  <Application>Microsoft Office Word</Application>
  <DocSecurity>0</DocSecurity>
  <Lines>106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Mansfield</dc:creator>
  <cp:keywords/>
  <dc:description/>
  <cp:lastModifiedBy>Heather Mansfield</cp:lastModifiedBy>
  <cp:revision>8</cp:revision>
  <dcterms:created xsi:type="dcterms:W3CDTF">2025-12-27T14:19:00Z</dcterms:created>
  <dcterms:modified xsi:type="dcterms:W3CDTF">2025-12-27T22:39:00Z</dcterms:modified>
</cp:coreProperties>
</file>